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84AC5" w14:textId="77777777" w:rsidR="009B776A" w:rsidRDefault="009B776A">
      <w:pPr>
        <w:pStyle w:val="LO-normal"/>
        <w:rPr>
          <w:sz w:val="16"/>
          <w:szCs w:val="16"/>
        </w:rPr>
      </w:pPr>
    </w:p>
    <w:p w14:paraId="0CC92396" w14:textId="77777777" w:rsidR="00240786" w:rsidRDefault="00240786" w:rsidP="00240786">
      <w:pPr>
        <w:jc w:val="center"/>
        <w:rPr>
          <w:b/>
          <w:sz w:val="21"/>
          <w:szCs w:val="21"/>
          <w:lang w:eastAsia="ar-SA"/>
        </w:rPr>
      </w:pPr>
    </w:p>
    <w:p w14:paraId="1B66F7ED" w14:textId="77777777" w:rsidR="00D67F7B" w:rsidRPr="001F2163" w:rsidRDefault="004C05C3" w:rsidP="00D67F7B">
      <w:pPr>
        <w:jc w:val="center"/>
        <w:rPr>
          <w:sz w:val="21"/>
          <w:szCs w:val="21"/>
        </w:rPr>
      </w:pPr>
      <w:r>
        <w:rPr>
          <w:b/>
          <w:color w:val="000000"/>
          <w:sz w:val="21"/>
          <w:szCs w:val="21"/>
        </w:rPr>
        <w:t>АГЕНТСКИЙ ДОГОВОР №</w:t>
      </w:r>
      <w:r w:rsidR="004A69C0">
        <w:rPr>
          <w:b/>
          <w:color w:val="000000"/>
          <w:sz w:val="21"/>
          <w:szCs w:val="21"/>
        </w:rPr>
        <w:t>____</w:t>
      </w:r>
      <w:r w:rsidR="00D67F7B" w:rsidRPr="001F2163">
        <w:rPr>
          <w:b/>
          <w:color w:val="000000"/>
          <w:sz w:val="21"/>
          <w:szCs w:val="21"/>
        </w:rPr>
        <w:t>________</w:t>
      </w:r>
    </w:p>
    <w:p w14:paraId="58420F0C" w14:textId="77777777" w:rsidR="00D67F7B" w:rsidRPr="001F2163" w:rsidRDefault="00D67F7B" w:rsidP="00D67F7B">
      <w:pPr>
        <w:jc w:val="center"/>
        <w:rPr>
          <w:b/>
          <w:color w:val="000000"/>
          <w:sz w:val="21"/>
          <w:szCs w:val="21"/>
        </w:rPr>
      </w:pPr>
    </w:p>
    <w:p w14:paraId="794811ED" w14:textId="77777777" w:rsidR="00D67F7B" w:rsidRPr="001F2163" w:rsidRDefault="00D67F7B" w:rsidP="00D67F7B">
      <w:pPr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г. Сочи                                                                                                                                 </w:t>
      </w:r>
      <w:r w:rsidR="00953A4D">
        <w:rPr>
          <w:color w:val="000000"/>
          <w:sz w:val="21"/>
          <w:szCs w:val="21"/>
        </w:rPr>
        <w:t>«</w:t>
      </w:r>
      <w:r w:rsidR="00037E8F">
        <w:rPr>
          <w:color w:val="000000"/>
          <w:sz w:val="21"/>
          <w:szCs w:val="21"/>
        </w:rPr>
        <w:t>___</w:t>
      </w:r>
      <w:r w:rsidRPr="001F2163">
        <w:rPr>
          <w:color w:val="000000"/>
          <w:sz w:val="21"/>
          <w:szCs w:val="21"/>
        </w:rPr>
        <w:t xml:space="preserve">» </w:t>
      </w:r>
      <w:r w:rsidR="00037E8F">
        <w:rPr>
          <w:color w:val="000000"/>
          <w:sz w:val="21"/>
          <w:szCs w:val="21"/>
        </w:rPr>
        <w:t>_____</w:t>
      </w:r>
      <w:r w:rsidR="00953A4D">
        <w:rPr>
          <w:color w:val="000000"/>
          <w:sz w:val="21"/>
          <w:szCs w:val="21"/>
        </w:rPr>
        <w:t xml:space="preserve"> 202</w:t>
      </w:r>
      <w:r w:rsidR="00037E8F">
        <w:rPr>
          <w:color w:val="000000"/>
          <w:sz w:val="21"/>
          <w:szCs w:val="21"/>
        </w:rPr>
        <w:t xml:space="preserve">6 </w:t>
      </w:r>
      <w:r w:rsidRPr="001F2163">
        <w:rPr>
          <w:color w:val="000000"/>
          <w:sz w:val="21"/>
          <w:szCs w:val="21"/>
        </w:rPr>
        <w:t>г.</w:t>
      </w:r>
    </w:p>
    <w:p w14:paraId="5CE4B7BE" w14:textId="77777777" w:rsidR="00D67F7B" w:rsidRPr="001F2163" w:rsidRDefault="00D67F7B" w:rsidP="00D67F7B">
      <w:pPr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 xml:space="preserve"> </w:t>
      </w:r>
    </w:p>
    <w:p w14:paraId="4D69DD99" w14:textId="0757C0CA" w:rsidR="00D67F7B" w:rsidRPr="001F2163" w:rsidRDefault="00D67F7B" w:rsidP="00D67F7B">
      <w:pPr>
        <w:jc w:val="both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 xml:space="preserve">Общество с ограниченной ответственностью «Оздоровительно-образовательный центр «ИЛОНА» (ООО «ООЦ «ИЛОНА»), </w:t>
      </w:r>
      <w:r w:rsidRPr="001F2163">
        <w:rPr>
          <w:color w:val="000000"/>
          <w:sz w:val="21"/>
          <w:szCs w:val="21"/>
        </w:rPr>
        <w:t>именуемое в дальнейшем «Принципал»,</w:t>
      </w:r>
      <w:r w:rsidRPr="001F2163">
        <w:rPr>
          <w:b/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 xml:space="preserve">именуемое в дальнейшем </w:t>
      </w:r>
      <w:r w:rsidRPr="001F2163">
        <w:rPr>
          <w:b/>
          <w:color w:val="000000"/>
          <w:sz w:val="21"/>
          <w:szCs w:val="21"/>
        </w:rPr>
        <w:t>«Принципал»,</w:t>
      </w:r>
      <w:r w:rsidRPr="001F2163">
        <w:rPr>
          <w:color w:val="000000"/>
          <w:sz w:val="21"/>
          <w:szCs w:val="21"/>
        </w:rPr>
        <w:t xml:space="preserve"> в</w:t>
      </w:r>
      <w:r w:rsidRPr="001F2163">
        <w:rPr>
          <w:b/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>лице Генерального директора</w:t>
      </w:r>
      <w:r w:rsidR="000D3992">
        <w:rPr>
          <w:color w:val="000000"/>
          <w:sz w:val="21"/>
          <w:szCs w:val="21"/>
        </w:rPr>
        <w:t xml:space="preserve"> </w:t>
      </w:r>
      <w:r w:rsidR="000D3992" w:rsidRPr="000D3992">
        <w:rPr>
          <w:b/>
          <w:bCs/>
          <w:color w:val="000000"/>
          <w:sz w:val="21"/>
          <w:szCs w:val="21"/>
        </w:rPr>
        <w:t>Коваль Александр</w:t>
      </w:r>
      <w:r w:rsidR="000D3992" w:rsidRPr="000D3992">
        <w:rPr>
          <w:b/>
          <w:bCs/>
          <w:color w:val="000000"/>
          <w:sz w:val="21"/>
          <w:szCs w:val="21"/>
        </w:rPr>
        <w:t>а</w:t>
      </w:r>
      <w:r w:rsidR="000D3992" w:rsidRPr="000D3992">
        <w:rPr>
          <w:b/>
          <w:bCs/>
          <w:color w:val="000000"/>
          <w:sz w:val="21"/>
          <w:szCs w:val="21"/>
        </w:rPr>
        <w:t xml:space="preserve"> Владимирович</w:t>
      </w:r>
      <w:r w:rsidR="000D3992" w:rsidRPr="000D3992">
        <w:rPr>
          <w:b/>
          <w:bCs/>
          <w:color w:val="000000"/>
          <w:sz w:val="21"/>
          <w:szCs w:val="21"/>
        </w:rPr>
        <w:t>а</w:t>
      </w:r>
      <w:r w:rsidRPr="001F2163">
        <w:rPr>
          <w:color w:val="000000"/>
          <w:sz w:val="21"/>
          <w:szCs w:val="21"/>
        </w:rPr>
        <w:t>,</w:t>
      </w:r>
      <w:r w:rsidRPr="001F2163">
        <w:rPr>
          <w:b/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 xml:space="preserve">действующего на основании Устава, с одной </w:t>
      </w:r>
      <w:r w:rsidRPr="001C58C3">
        <w:rPr>
          <w:color w:val="000000"/>
          <w:sz w:val="21"/>
          <w:szCs w:val="21"/>
        </w:rPr>
        <w:t>стороны</w:t>
      </w:r>
      <w:r w:rsidR="008A0EE3">
        <w:rPr>
          <w:b/>
          <w:color w:val="000000"/>
          <w:sz w:val="21"/>
          <w:szCs w:val="21"/>
        </w:rPr>
        <w:t xml:space="preserve"> </w:t>
      </w:r>
      <w:r w:rsidR="008A0EE3">
        <w:rPr>
          <w:color w:val="000000"/>
          <w:sz w:val="21"/>
          <w:szCs w:val="21"/>
        </w:rPr>
        <w:t>___________________</w:t>
      </w:r>
      <w:r w:rsidR="001C58C3" w:rsidRPr="001C58C3">
        <w:rPr>
          <w:b/>
          <w:color w:val="000000"/>
          <w:sz w:val="21"/>
          <w:szCs w:val="21"/>
        </w:rPr>
        <w:t>,</w:t>
      </w:r>
      <w:r w:rsidR="001C58C3">
        <w:rPr>
          <w:sz w:val="20"/>
          <w:szCs w:val="20"/>
        </w:rPr>
        <w:t xml:space="preserve"> </w:t>
      </w:r>
      <w:r w:rsidR="001C58C3" w:rsidRPr="001C58C3">
        <w:rPr>
          <w:color w:val="000000"/>
          <w:sz w:val="21"/>
          <w:szCs w:val="21"/>
        </w:rPr>
        <w:t>именуемый в дальнейшем</w:t>
      </w:r>
      <w:r w:rsidR="001C58C3">
        <w:rPr>
          <w:sz w:val="20"/>
          <w:szCs w:val="20"/>
        </w:rPr>
        <w:t xml:space="preserve"> </w:t>
      </w:r>
      <w:r w:rsidR="001C58C3">
        <w:rPr>
          <w:b/>
          <w:sz w:val="20"/>
          <w:szCs w:val="20"/>
        </w:rPr>
        <w:t xml:space="preserve">«Агент», </w:t>
      </w:r>
      <w:r w:rsidR="001C58C3" w:rsidRPr="001C58C3">
        <w:rPr>
          <w:color w:val="000000"/>
          <w:sz w:val="21"/>
          <w:szCs w:val="21"/>
        </w:rPr>
        <w:t xml:space="preserve">в лице </w:t>
      </w:r>
      <w:r w:rsidR="008A0EE3">
        <w:rPr>
          <w:color w:val="000000"/>
          <w:sz w:val="21"/>
          <w:szCs w:val="21"/>
        </w:rPr>
        <w:t>___________________</w:t>
      </w:r>
      <w:r w:rsidR="001C58C3">
        <w:rPr>
          <w:sz w:val="20"/>
          <w:szCs w:val="20"/>
        </w:rPr>
        <w:t xml:space="preserve">, </w:t>
      </w:r>
      <w:r w:rsidR="001C58C3" w:rsidRPr="001C58C3">
        <w:rPr>
          <w:color w:val="000000"/>
          <w:sz w:val="21"/>
          <w:szCs w:val="21"/>
        </w:rPr>
        <w:t xml:space="preserve">действующего на основании </w:t>
      </w:r>
      <w:r w:rsidR="008A0EE3">
        <w:rPr>
          <w:color w:val="000000"/>
          <w:sz w:val="21"/>
          <w:szCs w:val="21"/>
        </w:rPr>
        <w:t>__________</w:t>
      </w:r>
      <w:r w:rsidR="001C58C3" w:rsidRPr="001C58C3">
        <w:rPr>
          <w:color w:val="000000"/>
          <w:sz w:val="21"/>
          <w:szCs w:val="21"/>
        </w:rPr>
        <w:t xml:space="preserve"> с другой стороны</w:t>
      </w:r>
      <w:r w:rsidRPr="001F2163">
        <w:rPr>
          <w:color w:val="000000"/>
          <w:sz w:val="21"/>
          <w:szCs w:val="21"/>
        </w:rPr>
        <w:t>, заключили настоящий Договор о нижеследующем:</w:t>
      </w:r>
    </w:p>
    <w:p w14:paraId="71670DCC" w14:textId="77777777" w:rsidR="00D67F7B" w:rsidRPr="001F2163" w:rsidRDefault="00D67F7B" w:rsidP="00D67F7B">
      <w:pPr>
        <w:ind w:firstLine="555"/>
        <w:jc w:val="both"/>
        <w:rPr>
          <w:color w:val="000000"/>
          <w:sz w:val="21"/>
          <w:szCs w:val="21"/>
        </w:rPr>
      </w:pPr>
    </w:p>
    <w:p w14:paraId="1989356F" w14:textId="77777777" w:rsidR="00D67F7B" w:rsidRPr="001F2163" w:rsidRDefault="00D67F7B" w:rsidP="00D67F7B">
      <w:pPr>
        <w:tabs>
          <w:tab w:val="left" w:pos="720"/>
        </w:tabs>
        <w:jc w:val="center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1. ПРЕДМЕТ ДОГОВОРА</w:t>
      </w:r>
    </w:p>
    <w:p w14:paraId="3FD3B393" w14:textId="77777777" w:rsidR="00D67F7B" w:rsidRPr="001F2163" w:rsidRDefault="00D67F7B" w:rsidP="00D67F7B">
      <w:pPr>
        <w:tabs>
          <w:tab w:val="left" w:pos="63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1.1. Принципал предлагает к реализации комплекс услуг, оформленных соответствующей оздоровительной путевкой (сроком до 14 дней), или санаторно-курортной путевкой (более 14 дней) (далее - услуги Принципала, услуги), а Агент принимает на себя обязательство от своего имени и за вознаграждение реализовать услуги Принципала юридическим и физическим лицам (далее — клиентам Агента) на условиях, определяемых настоящим Договором.</w:t>
      </w:r>
    </w:p>
    <w:p w14:paraId="379CD67C" w14:textId="77777777" w:rsidR="00D67F7B" w:rsidRPr="001F2163" w:rsidRDefault="00D67F7B" w:rsidP="00D67F7B">
      <w:pPr>
        <w:tabs>
          <w:tab w:val="left" w:pos="426"/>
        </w:tabs>
        <w:ind w:firstLine="585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Стоимость и перечень услуг Принципала определены в Приложениях </w:t>
      </w:r>
      <w:r w:rsidR="00D2407B">
        <w:rPr>
          <w:b/>
          <w:color w:val="FF0000"/>
          <w:sz w:val="21"/>
          <w:szCs w:val="21"/>
        </w:rPr>
        <w:t>№</w:t>
      </w:r>
      <w:r w:rsidR="00733EFC">
        <w:rPr>
          <w:b/>
          <w:color w:val="FF0000"/>
          <w:sz w:val="21"/>
          <w:szCs w:val="21"/>
        </w:rPr>
        <w:t xml:space="preserve">№ </w:t>
      </w:r>
      <w:r w:rsidR="00D2407B">
        <w:rPr>
          <w:b/>
          <w:color w:val="FF0000"/>
          <w:sz w:val="21"/>
          <w:szCs w:val="21"/>
        </w:rPr>
        <w:t>1</w:t>
      </w:r>
      <w:r w:rsidR="009C70A7">
        <w:rPr>
          <w:b/>
          <w:color w:val="FF0000"/>
          <w:sz w:val="21"/>
          <w:szCs w:val="21"/>
        </w:rPr>
        <w:t>-5</w:t>
      </w:r>
      <w:r w:rsidR="00374257">
        <w:rPr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>к настоящему Договору, которые является неотъемлемой его частью.</w:t>
      </w:r>
    </w:p>
    <w:p w14:paraId="16DD22D9" w14:textId="77777777" w:rsidR="00D67F7B" w:rsidRPr="001F2163" w:rsidRDefault="00D67F7B" w:rsidP="00D67F7B">
      <w:pPr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1.2.</w:t>
      </w:r>
      <w:r w:rsidRPr="001F2163">
        <w:rPr>
          <w:b/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 xml:space="preserve">Реализация услуг Принципала производится на основании согласованных сторонами Заявок на бронирование (далее — заявка Агента). </w:t>
      </w:r>
    </w:p>
    <w:p w14:paraId="3C8EA378" w14:textId="77777777" w:rsidR="00D67F7B" w:rsidRPr="001F2163" w:rsidRDefault="00D67F7B" w:rsidP="00D67F7B">
      <w:pPr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1.3.</w:t>
      </w:r>
      <w:r w:rsidRPr="001F2163">
        <w:rPr>
          <w:b/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>Основанием для принятия и размещения клиентов Агента служат оплаченные услуги Принципала.</w:t>
      </w:r>
    </w:p>
    <w:p w14:paraId="4721F4C1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1.4. По сделкам, совершенным Агентом с третьим (и) лицом (ами), права и обязанности возникают непосредственно у Агента.</w:t>
      </w:r>
    </w:p>
    <w:p w14:paraId="7CB778DC" w14:textId="77777777" w:rsidR="00D67F7B" w:rsidRPr="001F2163" w:rsidRDefault="00D67F7B" w:rsidP="00D67F7B">
      <w:pPr>
        <w:autoSpaceDE w:val="0"/>
        <w:jc w:val="both"/>
        <w:rPr>
          <w:color w:val="000000"/>
          <w:sz w:val="21"/>
          <w:szCs w:val="21"/>
        </w:rPr>
      </w:pPr>
    </w:p>
    <w:p w14:paraId="25A48D94" w14:textId="77777777" w:rsidR="00D67F7B" w:rsidRPr="001F2163" w:rsidRDefault="00D67F7B" w:rsidP="00D67F7B">
      <w:pPr>
        <w:autoSpaceDE w:val="0"/>
        <w:ind w:firstLine="555"/>
        <w:jc w:val="center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2.</w:t>
      </w:r>
      <w:r w:rsidRPr="001F2163">
        <w:rPr>
          <w:b/>
          <w:color w:val="000000"/>
          <w:sz w:val="21"/>
          <w:szCs w:val="21"/>
        </w:rPr>
        <w:t>СТОИМОСТЬ УСЛУГ, ПОРЯДОК ИХ ОПЛАТЫ</w:t>
      </w:r>
    </w:p>
    <w:p w14:paraId="34D831C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2.1. Стоимость и перечень услуг Принципала, входящих в их стоимость определены в Приложениях являющимися неотъемлемой частью настоящего Договора.</w:t>
      </w:r>
    </w:p>
    <w:p w14:paraId="64FA2596" w14:textId="77777777" w:rsidR="00D67F7B" w:rsidRPr="001F2163" w:rsidRDefault="00D67F7B" w:rsidP="00D67F7B">
      <w:pPr>
        <w:shd w:val="clear" w:color="auto" w:fill="FFFFFF"/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2.2. Агент оплачивает Принципалу стоимость услуг Принципала </w:t>
      </w:r>
      <w:r w:rsidRPr="001F2163">
        <w:rPr>
          <w:color w:val="000000"/>
          <w:sz w:val="21"/>
          <w:szCs w:val="21"/>
          <w:u w:val="single"/>
        </w:rPr>
        <w:t>безналичным платежом</w:t>
      </w:r>
      <w:r w:rsidRPr="001F2163">
        <w:rPr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  <w:shd w:val="clear" w:color="auto" w:fill="FFFFFF"/>
        </w:rPr>
        <w:t xml:space="preserve">в соответствии с порядком оплаты указанным в п. 4.3. настоящего Договора. </w:t>
      </w:r>
      <w:r w:rsidRPr="001F2163">
        <w:rPr>
          <w:color w:val="000000"/>
          <w:sz w:val="21"/>
          <w:szCs w:val="21"/>
        </w:rPr>
        <w:t>Оплата за услуги должна быть произведена Агентом не менее чем</w:t>
      </w:r>
      <w:r w:rsidRPr="001F2163">
        <w:rPr>
          <w:color w:val="000000"/>
          <w:sz w:val="21"/>
          <w:szCs w:val="21"/>
          <w:shd w:val="clear" w:color="auto" w:fill="FFFFFF"/>
        </w:rPr>
        <w:t xml:space="preserve"> за </w:t>
      </w:r>
      <w:r w:rsidRPr="007E21B2">
        <w:rPr>
          <w:b/>
          <w:color w:val="000000"/>
          <w:sz w:val="21"/>
          <w:szCs w:val="21"/>
          <w:shd w:val="clear" w:color="auto" w:fill="FFFFFF"/>
        </w:rPr>
        <w:t>14 (четырнадцать) календарных дней</w:t>
      </w:r>
      <w:r w:rsidRPr="007E21B2">
        <w:rPr>
          <w:b/>
          <w:color w:val="000000"/>
          <w:sz w:val="21"/>
          <w:szCs w:val="21"/>
        </w:rPr>
        <w:t xml:space="preserve"> до планируемой даты заезда</w:t>
      </w:r>
      <w:r w:rsidRPr="001F2163">
        <w:rPr>
          <w:color w:val="000000"/>
          <w:sz w:val="21"/>
          <w:szCs w:val="21"/>
        </w:rPr>
        <w:t>. Датой оплаты считается день зачисления полной суммы стоимости услуг на расчетный счет Принципала, указанный в разделе 10 настоящего Договора.</w:t>
      </w:r>
    </w:p>
    <w:p w14:paraId="6B80CF38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2.3. Принципал на основании заявки Агента выставляет ему счет на оплату услуг Принципала. Выставление счета Принципалом в адрес Агента является подтверждением брони по его заявке. Счет направляется на номер факса и/или электронный адрес (</w:t>
      </w:r>
      <w:r w:rsidRPr="001F2163">
        <w:rPr>
          <w:color w:val="000000"/>
          <w:sz w:val="21"/>
          <w:szCs w:val="21"/>
          <w:lang w:val="en-US"/>
        </w:rPr>
        <w:t>e</w:t>
      </w:r>
      <w:r w:rsidRPr="001F2163">
        <w:rPr>
          <w:color w:val="000000"/>
          <w:sz w:val="21"/>
          <w:szCs w:val="21"/>
        </w:rPr>
        <w:t>-</w:t>
      </w:r>
      <w:r w:rsidRPr="001F2163">
        <w:rPr>
          <w:color w:val="000000"/>
          <w:sz w:val="21"/>
          <w:szCs w:val="21"/>
          <w:lang w:val="en-US"/>
        </w:rPr>
        <w:t>mail</w:t>
      </w:r>
      <w:r w:rsidRPr="001F2163">
        <w:rPr>
          <w:color w:val="000000"/>
          <w:sz w:val="21"/>
          <w:szCs w:val="21"/>
        </w:rPr>
        <w:t>) Агента</w:t>
      </w:r>
      <w:r>
        <w:rPr>
          <w:color w:val="000000"/>
          <w:sz w:val="21"/>
          <w:szCs w:val="21"/>
        </w:rPr>
        <w:t>, указанные Агентом в разделе 10</w:t>
      </w:r>
      <w:r w:rsidRPr="001F2163">
        <w:rPr>
          <w:color w:val="000000"/>
          <w:sz w:val="21"/>
          <w:szCs w:val="21"/>
        </w:rPr>
        <w:t xml:space="preserve"> настоящего Договора.</w:t>
      </w:r>
    </w:p>
    <w:p w14:paraId="479A8E7B" w14:textId="77777777" w:rsidR="00D67F7B" w:rsidRPr="007E21B2" w:rsidRDefault="00D67F7B" w:rsidP="00D67F7B">
      <w:pPr>
        <w:shd w:val="clear" w:color="auto" w:fill="FFFFFF"/>
        <w:autoSpaceDE w:val="0"/>
        <w:jc w:val="both"/>
        <w:rPr>
          <w:b/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Агент обязуется оплачивать счет в полном объеме в срок не более 5 (пяти) банковских дней после его выставления Принципалом. В этот период бронь сохраняется за Агентом. </w:t>
      </w:r>
      <w:r w:rsidRPr="007E21B2">
        <w:rPr>
          <w:b/>
          <w:color w:val="000000"/>
          <w:sz w:val="21"/>
          <w:szCs w:val="21"/>
        </w:rPr>
        <w:t>В случае несвоевременной оплаты Агентом стоимости услуг Принципала бронь автоматически аннулируется.</w:t>
      </w:r>
    </w:p>
    <w:p w14:paraId="0F58D755" w14:textId="77777777" w:rsidR="00D67F7B" w:rsidRPr="007E21B2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Агент осуществляет прямое бронирование услуг Принципала через оформлением заявки</w:t>
      </w:r>
      <w:r>
        <w:rPr>
          <w:color w:val="000000"/>
          <w:sz w:val="21"/>
          <w:szCs w:val="21"/>
        </w:rPr>
        <w:t xml:space="preserve"> на бронирование </w:t>
      </w:r>
      <w:r w:rsidRPr="001F2163">
        <w:rPr>
          <w:color w:val="000000"/>
          <w:sz w:val="21"/>
          <w:szCs w:val="21"/>
        </w:rPr>
        <w:t xml:space="preserve">и отправкой заявки Принципалу посредством электронной почты на адрес </w:t>
      </w:r>
      <w:hyperlink r:id="rId8" w:history="1">
        <w:r w:rsidRPr="00062D11">
          <w:rPr>
            <w:rStyle w:val="aff1"/>
            <w:b/>
            <w:color w:val="000000"/>
            <w:sz w:val="21"/>
            <w:szCs w:val="21"/>
            <w:lang w:val="en-US"/>
          </w:rPr>
          <w:t>bron</w:t>
        </w:r>
        <w:r w:rsidRPr="00062D11">
          <w:rPr>
            <w:rStyle w:val="aff1"/>
            <w:b/>
            <w:color w:val="000000"/>
            <w:sz w:val="21"/>
            <w:szCs w:val="21"/>
          </w:rPr>
          <w:t>@</w:t>
        </w:r>
        <w:r w:rsidRPr="00062D11">
          <w:rPr>
            <w:rStyle w:val="aff1"/>
            <w:b/>
            <w:color w:val="000000"/>
            <w:sz w:val="21"/>
            <w:szCs w:val="21"/>
            <w:lang w:val="en-US"/>
          </w:rPr>
          <w:t>ilonacenter</w:t>
        </w:r>
        <w:r w:rsidRPr="00062D11">
          <w:rPr>
            <w:rStyle w:val="aff1"/>
            <w:b/>
            <w:color w:val="000000"/>
            <w:sz w:val="21"/>
            <w:szCs w:val="21"/>
          </w:rPr>
          <w:t>.</w:t>
        </w:r>
        <w:r w:rsidRPr="00062D11">
          <w:rPr>
            <w:rStyle w:val="aff1"/>
            <w:b/>
            <w:color w:val="000000"/>
            <w:sz w:val="21"/>
            <w:szCs w:val="21"/>
            <w:lang w:val="en-US"/>
          </w:rPr>
          <w:t>ru</w:t>
        </w:r>
      </w:hyperlink>
      <w:r w:rsidRPr="001F2163">
        <w:rPr>
          <w:color w:val="000000"/>
          <w:sz w:val="21"/>
          <w:szCs w:val="21"/>
        </w:rPr>
        <w:t>.</w:t>
      </w:r>
    </w:p>
    <w:p w14:paraId="5E4998C4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2.4. В случае не заезда клиента Агента по заявке в течение суток, начиная с даты, указанной в заявке Агента, при отсутствии информации о согласовании переноса сроков заезда – такая услуга является аннулированной, и забронированный номер может быть реализован Принципалом самостоятельно. При этом, Принципал возвращает Агенту стоимость услуг по аннулированной заявке, с удержанием штрафа в размере   стоимости первых суток услуг по аннулированной заявке.</w:t>
      </w:r>
    </w:p>
    <w:p w14:paraId="48767C9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2.5. В случае заболевания Клиента Агента в период пребывания в ООО «ООЦ «ИЛОНА»</w:t>
      </w:r>
      <w:r w:rsidRPr="001F2163">
        <w:rPr>
          <w:b/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 xml:space="preserve">и его госпитализации, срок пребывания может быть продлен только при наличии свободных мест и соответствующего документального подтверждения компетентными службами о госпитализации клиента. Досрочные отъезды клиентов при отсутствии уважительной причины Принципалом не компенсируются. </w:t>
      </w:r>
    </w:p>
    <w:p w14:paraId="049630C1" w14:textId="77777777" w:rsidR="00D67F7B" w:rsidRPr="001F2163" w:rsidRDefault="00D67F7B" w:rsidP="00D67F7B">
      <w:pPr>
        <w:shd w:val="clear" w:color="auto" w:fill="FFFFFF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2.6. Продление срока пребывания клиентов Агента, оплаченных Агентом по любой причине, производится при условии наличия свободных мест и оплачивается клиентом самостоятельно непосредственно Принципалу по действующим ценам, без вознаграждения Агенту.</w:t>
      </w:r>
    </w:p>
    <w:p w14:paraId="10D920AD" w14:textId="77777777" w:rsidR="00D67F7B" w:rsidRPr="001F2163" w:rsidRDefault="00D67F7B" w:rsidP="00D67F7B">
      <w:pPr>
        <w:autoSpaceDE w:val="0"/>
        <w:rPr>
          <w:b/>
          <w:bCs/>
          <w:color w:val="000000"/>
          <w:sz w:val="21"/>
          <w:szCs w:val="21"/>
        </w:rPr>
      </w:pPr>
    </w:p>
    <w:p w14:paraId="74C7480A" w14:textId="77777777" w:rsidR="00D67F7B" w:rsidRPr="001F2163" w:rsidRDefault="00D67F7B" w:rsidP="00D67F7B">
      <w:pPr>
        <w:autoSpaceDE w:val="0"/>
        <w:jc w:val="center"/>
        <w:rPr>
          <w:sz w:val="21"/>
          <w:szCs w:val="21"/>
        </w:rPr>
      </w:pPr>
      <w:r w:rsidRPr="001F2163">
        <w:rPr>
          <w:b/>
          <w:bCs/>
          <w:color w:val="000000"/>
          <w:sz w:val="21"/>
          <w:szCs w:val="21"/>
        </w:rPr>
        <w:t xml:space="preserve">3. </w:t>
      </w:r>
      <w:bookmarkStart w:id="0" w:name="sub_3"/>
      <w:r w:rsidRPr="001F2163">
        <w:rPr>
          <w:b/>
          <w:bCs/>
          <w:color w:val="000000"/>
          <w:sz w:val="21"/>
          <w:szCs w:val="21"/>
        </w:rPr>
        <w:t>ОТЧЕТЫ АГЕНТА</w:t>
      </w:r>
      <w:bookmarkEnd w:id="0"/>
    </w:p>
    <w:p w14:paraId="1C239482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3.1. В ходе исполнения настоящего договора Агент обязуется ежемесячно предоставлять Принципалу отчеты Агента в порядке и сроки, предусмотренные настоящим Договором.</w:t>
      </w:r>
    </w:p>
    <w:p w14:paraId="1C04EFDC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3.2. Указанный в пункте 3.1 настоящего Договора отчет, акт выполненных работ (оказанных услуг) предоставляется Агентом Принципалу не позднее 5 числа месяца, следующего за отчетным,</w:t>
      </w:r>
      <w:r w:rsidRPr="001F2163">
        <w:rPr>
          <w:color w:val="000000"/>
          <w:sz w:val="21"/>
          <w:szCs w:val="21"/>
          <w:shd w:val="clear" w:color="auto" w:fill="FFFFFF"/>
        </w:rPr>
        <w:t xml:space="preserve"> в документальной форме </w:t>
      </w:r>
      <w:r w:rsidRPr="001F2163">
        <w:rPr>
          <w:color w:val="000000"/>
          <w:sz w:val="21"/>
          <w:szCs w:val="21"/>
        </w:rPr>
        <w:t>заказным письмом почтовой связью.</w:t>
      </w:r>
    </w:p>
    <w:p w14:paraId="047279FB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3.3. Предоставленный отчет Агента должен быть составлен </w:t>
      </w:r>
      <w:r>
        <w:rPr>
          <w:color w:val="000000"/>
          <w:sz w:val="21"/>
          <w:szCs w:val="21"/>
        </w:rPr>
        <w:t xml:space="preserve">по форме согласно </w:t>
      </w:r>
      <w:r w:rsidR="00D2407B">
        <w:rPr>
          <w:b/>
          <w:color w:val="000000"/>
          <w:sz w:val="21"/>
          <w:szCs w:val="21"/>
        </w:rPr>
        <w:t xml:space="preserve">Приложению </w:t>
      </w:r>
      <w:r w:rsidR="000D39EB">
        <w:rPr>
          <w:b/>
          <w:color w:val="FF0000"/>
          <w:sz w:val="21"/>
          <w:szCs w:val="21"/>
        </w:rPr>
        <w:t xml:space="preserve">№ </w:t>
      </w:r>
      <w:r w:rsidR="009C70A7">
        <w:rPr>
          <w:b/>
          <w:color w:val="FF0000"/>
          <w:sz w:val="21"/>
          <w:szCs w:val="21"/>
        </w:rPr>
        <w:t>6</w:t>
      </w:r>
      <w:r w:rsidRPr="00D2407B">
        <w:rPr>
          <w:color w:val="FF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>к настоящему Договору.</w:t>
      </w:r>
    </w:p>
    <w:p w14:paraId="36BE485C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3.4. В случае если у Принципала имеются возражения по предоставленному отчету Агента, и/или акту выполненных работ он обязан сообщить об этом последнему в течение тридцати календарных дней со дня получения отчета, направив в адрес Агента соответствующие возражения. </w:t>
      </w:r>
    </w:p>
    <w:p w14:paraId="3CEAB169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lastRenderedPageBreak/>
        <w:t>3.5. В случае отсутствия у Принципала замечаний к отчету Агента, сторонами подписывается Акт оказанных услуг.</w:t>
      </w:r>
    </w:p>
    <w:p w14:paraId="12A4E7A2" w14:textId="77777777" w:rsidR="00D67F7B" w:rsidRPr="001F2163" w:rsidRDefault="00D67F7B" w:rsidP="00D67F7B">
      <w:pPr>
        <w:autoSpaceDE w:val="0"/>
        <w:jc w:val="center"/>
        <w:rPr>
          <w:sz w:val="21"/>
          <w:szCs w:val="21"/>
        </w:rPr>
      </w:pPr>
      <w:r w:rsidRPr="001F2163">
        <w:rPr>
          <w:b/>
          <w:bCs/>
          <w:color w:val="000000"/>
          <w:sz w:val="21"/>
          <w:szCs w:val="21"/>
        </w:rPr>
        <w:t xml:space="preserve">4. </w:t>
      </w:r>
      <w:bookmarkStart w:id="1" w:name="sub_2"/>
      <w:r w:rsidRPr="001F2163">
        <w:rPr>
          <w:b/>
          <w:bCs/>
          <w:color w:val="000000"/>
          <w:sz w:val="21"/>
          <w:szCs w:val="21"/>
        </w:rPr>
        <w:t>ВОЗНАГРАЖДЕНИЕ АГЕНТА И ПОРЯДОК РАСЧЕТОВ</w:t>
      </w:r>
    </w:p>
    <w:bookmarkEnd w:id="1"/>
    <w:p w14:paraId="5B56E733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4.1. Вознаграждение Агента составляет процент от стоимости   оплаченных и фактически реализованных услуг Принципала по действующим ценам Принципала, размер которого устанавливается пунктом 4.3. настоящего Договора.</w:t>
      </w:r>
    </w:p>
    <w:p w14:paraId="2FF075F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  <w:shd w:val="clear" w:color="auto" w:fill="FFFFFF"/>
        </w:rPr>
        <w:t xml:space="preserve">4.2. За услуги Принципала, оплаченные клиентом Агента на стойке размещения или в кассу Принципала, агентское вознаграждение не начисляется и не выплачивается. </w:t>
      </w:r>
    </w:p>
    <w:p w14:paraId="36E9F718" w14:textId="77777777" w:rsidR="003A7997" w:rsidRDefault="00D67F7B" w:rsidP="005A6BD0">
      <w:pPr>
        <w:autoSpaceDE w:val="0"/>
        <w:jc w:val="both"/>
        <w:rPr>
          <w:b/>
          <w:color w:val="FF0000"/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4.3. </w:t>
      </w:r>
      <w:r w:rsidR="00AA130A" w:rsidRPr="001F2163">
        <w:rPr>
          <w:color w:val="000000"/>
          <w:sz w:val="21"/>
          <w:szCs w:val="21"/>
        </w:rPr>
        <w:t>Размер процента вознаграждения Агента по усл</w:t>
      </w:r>
      <w:r w:rsidR="005A6BD0">
        <w:rPr>
          <w:color w:val="000000"/>
          <w:sz w:val="21"/>
          <w:szCs w:val="21"/>
        </w:rPr>
        <w:t xml:space="preserve">угам, определенным в Приложенях </w:t>
      </w:r>
      <w:r w:rsidR="00996B22">
        <w:rPr>
          <w:b/>
          <w:color w:val="FF0000"/>
          <w:sz w:val="21"/>
          <w:szCs w:val="21"/>
        </w:rPr>
        <w:t>№1</w:t>
      </w:r>
      <w:r w:rsidR="009C70A7">
        <w:rPr>
          <w:b/>
          <w:color w:val="FF0000"/>
          <w:sz w:val="21"/>
          <w:szCs w:val="21"/>
        </w:rPr>
        <w:t>, №2, №-3, №5</w:t>
      </w:r>
      <w:r w:rsidR="00733EFC">
        <w:rPr>
          <w:b/>
          <w:color w:val="FF0000"/>
          <w:sz w:val="21"/>
          <w:szCs w:val="21"/>
        </w:rPr>
        <w:t xml:space="preserve"> </w:t>
      </w:r>
      <w:r w:rsidR="00AA130A" w:rsidRPr="001F2163">
        <w:rPr>
          <w:color w:val="000000"/>
          <w:sz w:val="21"/>
          <w:szCs w:val="21"/>
        </w:rPr>
        <w:t>к настоящему Договору</w:t>
      </w:r>
      <w:r w:rsidR="00AA130A">
        <w:rPr>
          <w:b/>
          <w:color w:val="FF0000"/>
          <w:sz w:val="21"/>
          <w:szCs w:val="21"/>
        </w:rPr>
        <w:t xml:space="preserve"> по та</w:t>
      </w:r>
      <w:r w:rsidR="00733EFC">
        <w:rPr>
          <w:b/>
          <w:color w:val="FF0000"/>
          <w:sz w:val="21"/>
          <w:szCs w:val="21"/>
        </w:rPr>
        <w:t>рифным планам «Семейный отдых»,</w:t>
      </w:r>
      <w:r w:rsidR="00AA130A">
        <w:rPr>
          <w:b/>
          <w:color w:val="FF0000"/>
          <w:sz w:val="21"/>
          <w:szCs w:val="21"/>
        </w:rPr>
        <w:t xml:space="preserve"> «Здоровые традиции»</w:t>
      </w:r>
      <w:r w:rsidR="00DF01A7">
        <w:rPr>
          <w:b/>
          <w:color w:val="FF0000"/>
          <w:sz w:val="21"/>
          <w:szCs w:val="21"/>
        </w:rPr>
        <w:t xml:space="preserve">, </w:t>
      </w:r>
      <w:r w:rsidR="00733EFC">
        <w:rPr>
          <w:b/>
          <w:color w:val="FF0000"/>
          <w:sz w:val="21"/>
          <w:szCs w:val="21"/>
        </w:rPr>
        <w:t xml:space="preserve"> «Мать и дитя»</w:t>
      </w:r>
      <w:r w:rsidR="00DF01A7">
        <w:rPr>
          <w:b/>
          <w:color w:val="FF0000"/>
          <w:sz w:val="21"/>
          <w:szCs w:val="21"/>
        </w:rPr>
        <w:t xml:space="preserve">, </w:t>
      </w:r>
      <w:r w:rsidR="00733EFC">
        <w:rPr>
          <w:b/>
          <w:color w:val="FF0000"/>
          <w:sz w:val="21"/>
          <w:szCs w:val="21"/>
        </w:rPr>
        <w:t xml:space="preserve"> </w:t>
      </w:r>
      <w:r w:rsidR="005A6BD0">
        <w:rPr>
          <w:b/>
          <w:color w:val="FF0000"/>
          <w:sz w:val="21"/>
          <w:szCs w:val="21"/>
        </w:rPr>
        <w:t xml:space="preserve">«Здоровье мамы и ребенка», «Активное долголетие», </w:t>
      </w:r>
      <w:r w:rsidR="001C58C3">
        <w:rPr>
          <w:b/>
          <w:color w:val="FF0000"/>
          <w:sz w:val="21"/>
          <w:szCs w:val="21"/>
        </w:rPr>
        <w:t>«Здоровое детство»</w:t>
      </w:r>
      <w:r w:rsidR="00EA2011">
        <w:rPr>
          <w:b/>
          <w:color w:val="FF0000"/>
          <w:sz w:val="21"/>
          <w:szCs w:val="21"/>
        </w:rPr>
        <w:t>,</w:t>
      </w:r>
      <w:r w:rsidR="00EA2011" w:rsidRPr="00EA2011">
        <w:rPr>
          <w:b/>
          <w:color w:val="FF0000"/>
          <w:sz w:val="21"/>
          <w:szCs w:val="21"/>
        </w:rPr>
        <w:t xml:space="preserve"> </w:t>
      </w:r>
      <w:r w:rsidR="00EA2011">
        <w:rPr>
          <w:b/>
          <w:color w:val="FF0000"/>
          <w:sz w:val="21"/>
          <w:szCs w:val="21"/>
        </w:rPr>
        <w:t>«Школьник»</w:t>
      </w:r>
      <w:r w:rsidR="00E85B35">
        <w:rPr>
          <w:b/>
          <w:color w:val="FF0000"/>
          <w:sz w:val="21"/>
          <w:szCs w:val="21"/>
        </w:rPr>
        <w:t xml:space="preserve"> </w:t>
      </w:r>
      <w:r w:rsidR="00AA130A" w:rsidRPr="001F2163">
        <w:rPr>
          <w:color w:val="000000"/>
          <w:sz w:val="21"/>
          <w:szCs w:val="21"/>
        </w:rPr>
        <w:t xml:space="preserve">устанавливается от объема оплаченных и фактически реализованных Принципалом услуг Агенту в </w:t>
      </w:r>
      <w:r w:rsidR="00AA130A" w:rsidRPr="001F2163">
        <w:rPr>
          <w:sz w:val="21"/>
          <w:szCs w:val="21"/>
        </w:rPr>
        <w:t xml:space="preserve">размере </w:t>
      </w:r>
      <w:r w:rsidR="008A0EE3">
        <w:rPr>
          <w:b/>
          <w:color w:val="FF0000"/>
          <w:sz w:val="21"/>
          <w:szCs w:val="21"/>
        </w:rPr>
        <w:t>15</w:t>
      </w:r>
      <w:r w:rsidR="00AA130A" w:rsidRPr="00E954DD">
        <w:rPr>
          <w:b/>
          <w:color w:val="FF0000"/>
          <w:sz w:val="21"/>
          <w:szCs w:val="21"/>
        </w:rPr>
        <w:t>%</w:t>
      </w:r>
      <w:r w:rsidR="00AA130A" w:rsidRPr="00E954DD">
        <w:rPr>
          <w:color w:val="FF0000"/>
          <w:sz w:val="21"/>
          <w:szCs w:val="21"/>
        </w:rPr>
        <w:t xml:space="preserve"> </w:t>
      </w:r>
      <w:r w:rsidR="00AA130A" w:rsidRPr="001F2163">
        <w:rPr>
          <w:color w:val="000000"/>
          <w:sz w:val="21"/>
          <w:szCs w:val="21"/>
        </w:rPr>
        <w:t xml:space="preserve">в период реализации Принципалом услуг Агенту (по датам заезда клиента) по </w:t>
      </w:r>
      <w:r w:rsidR="00953A4D">
        <w:rPr>
          <w:b/>
          <w:color w:val="FF0000"/>
          <w:sz w:val="21"/>
          <w:szCs w:val="21"/>
        </w:rPr>
        <w:t>28.12.2026 года.</w:t>
      </w:r>
    </w:p>
    <w:p w14:paraId="48B92B4F" w14:textId="77777777" w:rsidR="003C730A" w:rsidRPr="005A6BD0" w:rsidRDefault="00996B22" w:rsidP="005A6BD0">
      <w:pPr>
        <w:autoSpaceDE w:val="0"/>
        <w:jc w:val="both"/>
        <w:rPr>
          <w:b/>
          <w:color w:val="FF0000"/>
          <w:sz w:val="21"/>
          <w:szCs w:val="21"/>
        </w:rPr>
      </w:pPr>
      <w:r>
        <w:rPr>
          <w:color w:val="000000"/>
          <w:sz w:val="21"/>
          <w:szCs w:val="21"/>
        </w:rPr>
        <w:t xml:space="preserve">4.4. Вознаграждение </w:t>
      </w:r>
      <w:r w:rsidRPr="001F2163">
        <w:rPr>
          <w:color w:val="000000"/>
          <w:sz w:val="21"/>
          <w:szCs w:val="21"/>
        </w:rPr>
        <w:t>Агента по усл</w:t>
      </w:r>
      <w:r>
        <w:rPr>
          <w:color w:val="000000"/>
          <w:sz w:val="21"/>
          <w:szCs w:val="21"/>
        </w:rPr>
        <w:t xml:space="preserve">угам, определенным в Приложении </w:t>
      </w:r>
      <w:r w:rsidRPr="00E954DD">
        <w:rPr>
          <w:b/>
          <w:color w:val="FF0000"/>
          <w:sz w:val="21"/>
          <w:szCs w:val="21"/>
        </w:rPr>
        <w:t xml:space="preserve">№ </w:t>
      </w:r>
      <w:r w:rsidR="009C70A7">
        <w:rPr>
          <w:b/>
          <w:color w:val="FF0000"/>
          <w:sz w:val="21"/>
          <w:szCs w:val="21"/>
        </w:rPr>
        <w:t>4</w:t>
      </w:r>
      <w:r w:rsidRPr="00AA130A">
        <w:rPr>
          <w:color w:val="00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>к настоящему Договору</w:t>
      </w:r>
      <w:r>
        <w:rPr>
          <w:b/>
          <w:color w:val="FF0000"/>
          <w:sz w:val="21"/>
          <w:szCs w:val="21"/>
        </w:rPr>
        <w:t xml:space="preserve"> по специальному тарифу «Координатор»</w:t>
      </w:r>
      <w:r>
        <w:rPr>
          <w:color w:val="000000"/>
          <w:sz w:val="21"/>
          <w:szCs w:val="21"/>
        </w:rPr>
        <w:t xml:space="preserve"> </w:t>
      </w:r>
      <w:r w:rsidRPr="00AA130A">
        <w:rPr>
          <w:b/>
          <w:color w:val="FF0000"/>
          <w:sz w:val="21"/>
          <w:szCs w:val="21"/>
        </w:rPr>
        <w:t>не предусмотрено</w:t>
      </w:r>
      <w:r w:rsidRPr="00E954DD">
        <w:rPr>
          <w:color w:val="FF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 xml:space="preserve">в период реализации Принципалом услуг Агенту (по датам заезда клиента) по </w:t>
      </w:r>
      <w:r w:rsidR="00845F8E">
        <w:rPr>
          <w:b/>
          <w:color w:val="FF0000"/>
          <w:sz w:val="21"/>
          <w:szCs w:val="21"/>
        </w:rPr>
        <w:t>28.08.2026г.</w:t>
      </w:r>
    </w:p>
    <w:p w14:paraId="02BF5C81" w14:textId="77777777" w:rsidR="00D67F7B" w:rsidRPr="001F2163" w:rsidRDefault="00127B7D" w:rsidP="00AA130A">
      <w:pPr>
        <w:autoSpaceDE w:val="0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4</w:t>
      </w:r>
      <w:r w:rsidR="00996B22">
        <w:rPr>
          <w:color w:val="000000"/>
          <w:sz w:val="21"/>
          <w:szCs w:val="21"/>
        </w:rPr>
        <w:t>.5</w:t>
      </w:r>
      <w:r w:rsidR="00D67F7B" w:rsidRPr="001F2163">
        <w:rPr>
          <w:color w:val="000000"/>
          <w:sz w:val="21"/>
          <w:szCs w:val="21"/>
        </w:rPr>
        <w:t xml:space="preserve">. Принципал оставляет за собой право изменить цены, уведомив в письменном виде Агента </w:t>
      </w:r>
      <w:r w:rsidR="00D67F7B" w:rsidRPr="001F2163">
        <w:rPr>
          <w:color w:val="000000"/>
          <w:sz w:val="21"/>
          <w:szCs w:val="21"/>
          <w:shd w:val="clear" w:color="auto" w:fill="FFFFFF"/>
        </w:rPr>
        <w:t xml:space="preserve">за 14 (четырнадцать) календарных дней </w:t>
      </w:r>
      <w:r w:rsidR="00D67F7B" w:rsidRPr="001F2163">
        <w:rPr>
          <w:color w:val="000000"/>
          <w:sz w:val="21"/>
          <w:szCs w:val="21"/>
        </w:rPr>
        <w:t>до предполагаемой даты введения новых цен. При этом стоимость уже оплаченных услуг Принципала пересмотру не подлежит. В настоящий Договор могут быть внесены изменения и дополнения, имеющие юридическую силу, если они исполнены в письменной форме и имеют подписи обеих сторон уполномоченными на это лицами.</w:t>
      </w:r>
    </w:p>
    <w:p w14:paraId="024C7C6F" w14:textId="77777777" w:rsidR="00D67F7B" w:rsidRPr="001F2163" w:rsidRDefault="00996B22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4.6</w:t>
      </w:r>
      <w:r w:rsidR="00D67F7B" w:rsidRPr="001F2163">
        <w:rPr>
          <w:color w:val="000000"/>
          <w:sz w:val="21"/>
          <w:szCs w:val="21"/>
        </w:rPr>
        <w:t>. Стороны производят полную и окончательную сверку ра</w:t>
      </w:r>
      <w:r w:rsidR="00D67F7B">
        <w:rPr>
          <w:color w:val="000000"/>
          <w:sz w:val="21"/>
          <w:szCs w:val="21"/>
        </w:rPr>
        <w:t xml:space="preserve">счетов не позднее </w:t>
      </w:r>
      <w:r w:rsidR="00953A4D">
        <w:rPr>
          <w:b/>
          <w:color w:val="FF0000"/>
          <w:sz w:val="21"/>
          <w:szCs w:val="21"/>
        </w:rPr>
        <w:t>21 января 2027</w:t>
      </w:r>
      <w:r w:rsidR="00D67F7B" w:rsidRPr="000702E2">
        <w:rPr>
          <w:b/>
          <w:color w:val="FF0000"/>
          <w:sz w:val="21"/>
          <w:szCs w:val="21"/>
        </w:rPr>
        <w:t xml:space="preserve"> года</w:t>
      </w:r>
      <w:r w:rsidR="00D67F7B" w:rsidRPr="001F2163">
        <w:rPr>
          <w:color w:val="000000"/>
          <w:sz w:val="21"/>
          <w:szCs w:val="21"/>
        </w:rPr>
        <w:t>. В случае дебиторской задолженности дебитор обязан произвести расчет с кредитором в течение 7 (семи) банковских дней с даты подписания сторонами годового акта сверки взаимных расчетов. В случае если дебитором является Принципал, то при условии подписания Договора на следующий год, дебиторская задолженность Принципала, по согласованию с Агентом, может быть перенесена на следующий год.</w:t>
      </w:r>
    </w:p>
    <w:p w14:paraId="4B4E7150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color w:val="000000"/>
          <w:sz w:val="21"/>
          <w:szCs w:val="21"/>
        </w:rPr>
      </w:pPr>
    </w:p>
    <w:p w14:paraId="1B5DE360" w14:textId="77777777" w:rsidR="00D67F7B" w:rsidRPr="001F2163" w:rsidRDefault="00D67F7B" w:rsidP="00D67F7B">
      <w:pPr>
        <w:jc w:val="center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5. ПРАВА И ОБЯЗАННОСТИ СТОРОН</w:t>
      </w:r>
    </w:p>
    <w:p w14:paraId="7BE8997C" w14:textId="77777777" w:rsidR="00D67F7B" w:rsidRPr="001F2163" w:rsidRDefault="00D67F7B" w:rsidP="00D67F7B">
      <w:pPr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5.1. Принципал обязуется:</w:t>
      </w:r>
    </w:p>
    <w:p w14:paraId="2555326B" w14:textId="77777777" w:rsidR="00D67F7B" w:rsidRPr="001F2163" w:rsidRDefault="00D67F7B" w:rsidP="00D67F7B">
      <w:pPr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5.1.1. Принимать и предоставлять клиентам Агента весь комплекс услуг Принципала, входящих в стоимость оплаченных услуг, строго в согласованные сроки заезда, указанные в заявке Агента.</w:t>
      </w:r>
    </w:p>
    <w:p w14:paraId="507BFCD3" w14:textId="77777777" w:rsidR="00D67F7B" w:rsidRPr="001F2163" w:rsidRDefault="00D67F7B" w:rsidP="00D67F7B">
      <w:pPr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5.1.2. Предоставлять клиентам Агента дополнительные сервисные и медицинские услуги за дополнительную плату в соответствии с действующим прейскурантом цен.</w:t>
      </w:r>
    </w:p>
    <w:p w14:paraId="3F9F0F35" w14:textId="77777777" w:rsidR="00D67F7B" w:rsidRPr="001F2163" w:rsidRDefault="00D67F7B" w:rsidP="00D67F7B">
      <w:pPr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5.1.3. Предоставить Агенту информацию об условиях приема, размещения, предоставления дополнительных сервисных и медицинских услуг, а также иную информацию по организации отдыха и лечения в комплексе ООО «ООЦ «ИЛОНА».</w:t>
      </w:r>
    </w:p>
    <w:p w14:paraId="541734F3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5.1.4. Оперативно информировать Агента обо всех изменениях в условиях приема и обслуживания клиентов Агента, в т.ч. специальных предложениях и акциях, проводимых в ООО «ООЦ «ИЛОНА».</w:t>
      </w:r>
    </w:p>
    <w:p w14:paraId="1957402C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5.1.5. При предоставлении клиентом обменной путевки (ваучера) Агента или иного документа, форма которого согласована сторонами, Принципал обменивает ее на путевку ООО «ООЦ «ИЛОНА», при условии полной оплаты услуг Принципала Агентом.</w:t>
      </w:r>
    </w:p>
    <w:p w14:paraId="43458F0F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5.1.6. Выплатить Агенту вознаграждение на основании отчетов Агента и надлежаще оформленных Актов оказанных услуг, в соответствии с условиями настоящего Договора. Форма отчета Агента и Акта выполненных работ – </w:t>
      </w:r>
      <w:r w:rsidR="002F3049">
        <w:rPr>
          <w:b/>
          <w:color w:val="000000"/>
          <w:sz w:val="21"/>
          <w:szCs w:val="21"/>
        </w:rPr>
        <w:t xml:space="preserve">Приложения </w:t>
      </w:r>
      <w:r w:rsidR="009C70A7">
        <w:rPr>
          <w:b/>
          <w:color w:val="FF0000"/>
          <w:sz w:val="21"/>
          <w:szCs w:val="21"/>
        </w:rPr>
        <w:t>№ 6</w:t>
      </w:r>
      <w:r w:rsidRPr="001F2163">
        <w:rPr>
          <w:color w:val="000000"/>
          <w:sz w:val="21"/>
          <w:szCs w:val="21"/>
        </w:rPr>
        <w:t>, которые является неотъемлемой частью настоящего Договора.</w:t>
      </w:r>
    </w:p>
    <w:p w14:paraId="5E8DF954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5.2. Принципал имеет право:</w:t>
      </w:r>
    </w:p>
    <w:p w14:paraId="07A30547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5.2.1. Отказаться от приема клиентов Агента по оплаченным услугам с просроченным сроком заезда, за исключением случаев, когда отклонения сроков заезда согласовываются сторонами дополнительно, согласно пункта 6.4 настоящего Договора.</w:t>
      </w:r>
    </w:p>
    <w:p w14:paraId="140E2EA4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5.2.2. Отказаться от приема клиентов Агента по частично оплаченным услугам Принципала. Частично оплаченной услугой Принципала считается услуга, платеж по которой поступил на расчетный счет Принципала в неполном объеме. В этом случае Принципал размещает гостей на срок, соответствующий поступившей суммы.</w:t>
      </w:r>
    </w:p>
    <w:p w14:paraId="7F2005BE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5.2.3. В случае не поступления оплаты на расчетный счет Принципала в срок, определенный в пункте 2.3. настоящего Договора, Принципал вправе в одностороннем порядке отказаться от предоставления обслуживания клиентов по заказанным услугам и передать ранее забронированные номера в свободную продажу.</w:t>
      </w:r>
    </w:p>
    <w:p w14:paraId="0A8944C2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5.3. Агент обязуется:</w:t>
      </w:r>
    </w:p>
    <w:p w14:paraId="4F1F8E5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5.3.1. Осуществлять деятельность по розничной реализации своим клиентам (юридическим и физическим лицам) услуг Принципала в порядке и на условиях, установленных настоящим Договором.</w:t>
      </w:r>
    </w:p>
    <w:p w14:paraId="08A43424" w14:textId="77777777" w:rsidR="00D67F7B" w:rsidRPr="001F2163" w:rsidRDefault="00D67F7B" w:rsidP="00D67F7B">
      <w:pPr>
        <w:shd w:val="clear" w:color="auto" w:fill="FFFFFF"/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5.3.2. </w:t>
      </w:r>
      <w:r w:rsidRPr="001F2163">
        <w:rPr>
          <w:bCs/>
          <w:color w:val="000000"/>
          <w:sz w:val="21"/>
          <w:szCs w:val="21"/>
        </w:rPr>
        <w:t>Осуществлять прямое бронирование услуг Принципала способами, предусмотренными п.2.3 настоящего договора.</w:t>
      </w:r>
    </w:p>
    <w:p w14:paraId="1E70F3B7" w14:textId="77777777" w:rsidR="00D67F7B" w:rsidRPr="001F2163" w:rsidRDefault="00D67F7B" w:rsidP="00D67F7B">
      <w:pPr>
        <w:shd w:val="clear" w:color="auto" w:fill="FFFFFF"/>
        <w:tabs>
          <w:tab w:val="left" w:pos="360"/>
          <w:tab w:val="left" w:pos="540"/>
        </w:tabs>
        <w:ind w:firstLine="585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До заезда клиента согласовать с Принципалом соответствующую заявку, направив её в адрес Принципала сначала посредством факсимильной связи или по электронной почте, с телефонного номера или электронного адреса,</w:t>
      </w:r>
      <w:r>
        <w:rPr>
          <w:color w:val="000000"/>
          <w:sz w:val="21"/>
          <w:szCs w:val="21"/>
        </w:rPr>
        <w:t xml:space="preserve"> указанного Агентом в разделе 10</w:t>
      </w:r>
      <w:r w:rsidRPr="001F2163">
        <w:rPr>
          <w:color w:val="000000"/>
          <w:sz w:val="21"/>
          <w:szCs w:val="21"/>
        </w:rPr>
        <w:t xml:space="preserve"> настоящего Договора. </w:t>
      </w:r>
    </w:p>
    <w:p w14:paraId="6E427484" w14:textId="77777777" w:rsidR="00D67F7B" w:rsidRPr="001F2163" w:rsidRDefault="00D67F7B" w:rsidP="00D67F7B">
      <w:pPr>
        <w:shd w:val="clear" w:color="auto" w:fill="FFFFFF"/>
        <w:tabs>
          <w:tab w:val="left" w:pos="360"/>
          <w:tab w:val="left" w:pos="540"/>
        </w:tabs>
        <w:ind w:firstLine="585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Заявка должна быть составлена </w:t>
      </w:r>
      <w:r>
        <w:rPr>
          <w:color w:val="000000"/>
          <w:sz w:val="21"/>
          <w:szCs w:val="21"/>
        </w:rPr>
        <w:t xml:space="preserve">по форме согласно </w:t>
      </w:r>
      <w:r w:rsidRPr="00763259">
        <w:rPr>
          <w:b/>
          <w:color w:val="000000"/>
          <w:sz w:val="21"/>
          <w:szCs w:val="21"/>
        </w:rPr>
        <w:t xml:space="preserve">Приложению </w:t>
      </w:r>
      <w:r w:rsidRPr="00CE3505">
        <w:rPr>
          <w:b/>
          <w:color w:val="FF0000"/>
          <w:sz w:val="21"/>
          <w:szCs w:val="21"/>
        </w:rPr>
        <w:t xml:space="preserve">№ </w:t>
      </w:r>
      <w:r w:rsidR="009C70A7">
        <w:rPr>
          <w:b/>
          <w:color w:val="FF0000"/>
          <w:sz w:val="21"/>
          <w:szCs w:val="21"/>
        </w:rPr>
        <w:t>7</w:t>
      </w:r>
      <w:r w:rsidRPr="00CE3505">
        <w:rPr>
          <w:color w:val="FF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 xml:space="preserve">к настоящему Договору и содержать следующую подробную информацию о клиенте и заказываемых услугах: Ф.И.О., даты заезда и выезда, категория бронируемого номера, вид услуг (с лечением или без и т.д.), количество человек в номере, условия оплаты, при </w:t>
      </w:r>
      <w:r w:rsidRPr="001F2163">
        <w:rPr>
          <w:color w:val="000000"/>
          <w:sz w:val="21"/>
          <w:szCs w:val="21"/>
        </w:rPr>
        <w:lastRenderedPageBreak/>
        <w:t xml:space="preserve">необходимости – специальные пожелания клиента. </w:t>
      </w:r>
      <w:r w:rsidRPr="001F2163">
        <w:rPr>
          <w:color w:val="000000"/>
          <w:sz w:val="21"/>
          <w:szCs w:val="21"/>
          <w:shd w:val="clear" w:color="auto" w:fill="FFFFFF"/>
        </w:rPr>
        <w:t>Изменять ФИО клиента комплекса ООО «ООЦ «ИЛОНА» с уведомлением Принципала за 7 (семь) рабочих дней.</w:t>
      </w:r>
    </w:p>
    <w:p w14:paraId="067CDF46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5.3.3. Производить оплату услуг Принципала в соответствии с пунктом 2.2. настоящего Договора.</w:t>
      </w:r>
    </w:p>
    <w:p w14:paraId="7F8E228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5.3.4. Направлять клиентов в ООО «ООЦ «ИЛОНА» на отдых и оздоровление в количестве и в сроки, согласованные сторонами.</w:t>
      </w:r>
    </w:p>
    <w:p w14:paraId="0ACF3AF6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5.3.5. Своевременно и объективно информировать своих клиентов обо всех условиях приема, размещения и предоставления услуг в ООО «ООЦ «ИЛОНА», в том числе взимании обеспечительного платежа (депозита) в размере, указанном в правилах внутреннего распорядка (пребывания) в ООО «ООЦ «ИЛОНА» в заявк</w:t>
      </w:r>
      <w:r>
        <w:rPr>
          <w:color w:val="000000"/>
          <w:sz w:val="21"/>
          <w:szCs w:val="21"/>
        </w:rPr>
        <w:t xml:space="preserve">е на бронирование </w:t>
      </w:r>
      <w:r w:rsidR="008247B9">
        <w:rPr>
          <w:b/>
          <w:color w:val="000000"/>
          <w:sz w:val="21"/>
          <w:szCs w:val="21"/>
        </w:rPr>
        <w:t xml:space="preserve">Приложение </w:t>
      </w:r>
      <w:r w:rsidR="00953A4D">
        <w:rPr>
          <w:b/>
          <w:color w:val="FF0000"/>
          <w:sz w:val="21"/>
          <w:szCs w:val="21"/>
        </w:rPr>
        <w:t xml:space="preserve">№ </w:t>
      </w:r>
      <w:r w:rsidR="009C70A7">
        <w:rPr>
          <w:b/>
          <w:color w:val="FF0000"/>
          <w:sz w:val="21"/>
          <w:szCs w:val="21"/>
        </w:rPr>
        <w:t>7</w:t>
      </w:r>
      <w:r w:rsidRPr="008247B9">
        <w:rPr>
          <w:color w:val="FF0000"/>
          <w:sz w:val="21"/>
          <w:szCs w:val="21"/>
        </w:rPr>
        <w:t xml:space="preserve"> </w:t>
      </w:r>
      <w:r w:rsidRPr="001F2163">
        <w:rPr>
          <w:color w:val="000000"/>
          <w:sz w:val="21"/>
          <w:szCs w:val="21"/>
        </w:rPr>
        <w:t>к настоящему Договору.</w:t>
      </w:r>
    </w:p>
    <w:p w14:paraId="4B159F8C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5.3.6. В случае установления Принципалом специальных предложений и акций, распространяющихся на Агентов, производить продажу услуг в строгом соответствии с установленными ценами по этим предложениям. В случае нарушения настоящего пункта договора Принципал оставляет за собой право выставлять штрафные санкции в размере суммы агентского вознаграждения за услуги, реализованные в несоответствии с действующими предложениями.</w:t>
      </w:r>
    </w:p>
    <w:p w14:paraId="17968FD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5.3.7. Агент обязуется выдать на руки своему клиенту надлежаще оформленные доверенность либо обменный документ (путевку или ваучер, или иной документ, форма которого согласована с Сторонами), которые должны содержать ФИО клиента (ов) и полную информацию о заказанных и оплаченных для них услугах.</w:t>
      </w:r>
    </w:p>
    <w:p w14:paraId="0618AD48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5.3.8. В случае отказа клиента от услуг Принципала Агент уведомляет об этом Принципала не позднее, чем </w:t>
      </w:r>
      <w:r w:rsidRPr="001F2163">
        <w:rPr>
          <w:color w:val="000000"/>
          <w:sz w:val="21"/>
          <w:szCs w:val="21"/>
          <w:shd w:val="clear" w:color="auto" w:fill="FFFFFF"/>
        </w:rPr>
        <w:t xml:space="preserve">за 14 (четырнадцать) календарных дней </w:t>
      </w:r>
      <w:r w:rsidRPr="001F2163">
        <w:rPr>
          <w:color w:val="000000"/>
          <w:sz w:val="21"/>
          <w:szCs w:val="21"/>
        </w:rPr>
        <w:t>до даты заезда.</w:t>
      </w:r>
    </w:p>
    <w:p w14:paraId="7BBC60E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5.3.9. Агент не имеет права на использование зарегистрированного фирменного знака Принципала, его фирменного наименования, а также позиционировать себя в качестве офиса прямых продаж или официального представительства, филиала иного обособленного подразделения Принципала, в том числе: в месте нахождения своего офиса, сети Интернет или на своем корпоративном сайте, в средствах массовой информации (теле и радиовещании, печатных изданиях и т.п.) и иным способом, а так же размещать видео и фотоматериалы о Принципале и его услугах, его средствах размещения, инфраструктуре комплекса ООО «ООЦ «ИЛОНА», если они не были предоставлены ему Принципалом для таких целей.</w:t>
      </w:r>
    </w:p>
    <w:p w14:paraId="04DE24CF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ab/>
        <w:t>Использование товарных знаков Принципала, равно как и товарных знаков, относимых к Принципалу частично либо полностью, на русском и/или английском языках в любой форме, связанной с печатной, радио-, теле- или Интернет рекламой или маркетингом, включая использование товарного знака посредством указания в поисковых системах и устройствах, ссылках, ключевых словах, интерактивных ссылках или любым иным способом, направленным на управление результатами работы поисковых механизмов Интернет-поиска, способствующих нахождению указанного товарного знака допускается только на условиях получения предварительного письменного разрешения правообладателя.</w:t>
      </w:r>
    </w:p>
    <w:p w14:paraId="5936D72A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ab/>
        <w:t>Агент не имеет права размещать устаревшую или недостоверную информацию о Принципале и его услугах, его средствах размещения, инфраструктуре комплекса ООО «ООЦ «ИЛОНА» в месте нахождения своего офиса, сети Интернет или на своем корпоративном сайте.</w:t>
      </w:r>
    </w:p>
    <w:p w14:paraId="27E9486A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ab/>
        <w:t xml:space="preserve">Агент должен во взаимоотношениях с клиентами (юридическими и физическими лицами) в рамках настоящего Договора сообщать им о том, что он является исключительно </w:t>
      </w:r>
      <w:r w:rsidRPr="001F2163">
        <w:rPr>
          <w:color w:val="000000"/>
          <w:sz w:val="21"/>
          <w:szCs w:val="21"/>
          <w:shd w:val="clear" w:color="auto" w:fill="FFFFFF"/>
        </w:rPr>
        <w:t xml:space="preserve">Агентом Принципала </w:t>
      </w:r>
      <w:r w:rsidRPr="001F2163">
        <w:rPr>
          <w:color w:val="000000"/>
          <w:sz w:val="21"/>
          <w:szCs w:val="21"/>
        </w:rPr>
        <w:t>и по сделкам, совершенным Агентом с клиентами (юридическими и физическими лицами), права и обязанности возникают непосредственно у Агента.</w:t>
      </w:r>
    </w:p>
    <w:p w14:paraId="3B8BE266" w14:textId="77777777" w:rsidR="00387768" w:rsidRDefault="00D67F7B" w:rsidP="00387768">
      <w:pPr>
        <w:tabs>
          <w:tab w:val="left" w:pos="360"/>
          <w:tab w:val="left" w:pos="540"/>
        </w:tabs>
        <w:jc w:val="both"/>
        <w:rPr>
          <w:color w:val="000000"/>
          <w:sz w:val="21"/>
          <w:szCs w:val="21"/>
        </w:rPr>
      </w:pPr>
      <w:r w:rsidRPr="001F2163">
        <w:rPr>
          <w:color w:val="000000"/>
          <w:sz w:val="21"/>
          <w:szCs w:val="21"/>
        </w:rPr>
        <w:tab/>
        <w:t>За нарушение данного пункта договора Принципал оставляет за собой право выставлять Агенту штрафные санкции в размере 3 000 000 (три миллиона) рублей за каждый такой случай, а также на одностороннее расторжение договора с направлением в адрес Агента соответствующего уведомления за 10 дней до предполагаемой даты расторжения настоящего Договора.</w:t>
      </w:r>
    </w:p>
    <w:p w14:paraId="00793F5F" w14:textId="77777777" w:rsidR="00387768" w:rsidRPr="00387768" w:rsidRDefault="00387768" w:rsidP="00387768">
      <w:pPr>
        <w:tabs>
          <w:tab w:val="left" w:pos="360"/>
          <w:tab w:val="left" w:pos="540"/>
        </w:tabs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5.3.10. </w:t>
      </w:r>
      <w:r w:rsidRPr="00387768">
        <w:rPr>
          <w:sz w:val="21"/>
          <w:szCs w:val="21"/>
        </w:rPr>
        <w:t>При реализации услуг Принципала Агенту запрещается рекламировать и продавать услуги, позиционируя Принципала организацией отдыха и оздоровления детей (лагерем), а услуги – в качестве услуг отдыха и оздоровления детей в лагере. Рекламирование и продажа услуг допускается исключительно в качестве предостав</w:t>
      </w:r>
      <w:r w:rsidR="00962202">
        <w:rPr>
          <w:sz w:val="21"/>
          <w:szCs w:val="21"/>
        </w:rPr>
        <w:t>ления санаторно-курортных услуг в детском санатории.</w:t>
      </w:r>
    </w:p>
    <w:p w14:paraId="4680CA98" w14:textId="77777777" w:rsidR="00D67F7B" w:rsidRPr="001F2163" w:rsidRDefault="00387768" w:rsidP="00387768">
      <w:pPr>
        <w:pStyle w:val="aff3"/>
        <w:ind w:left="0" w:firstLine="284"/>
        <w:jc w:val="both"/>
        <w:rPr>
          <w:sz w:val="21"/>
          <w:szCs w:val="21"/>
        </w:rPr>
      </w:pPr>
      <w:r w:rsidRPr="004174DE">
        <w:rPr>
          <w:sz w:val="21"/>
          <w:szCs w:val="21"/>
        </w:rPr>
        <w:t xml:space="preserve">За нарушение данного пункта договора Принципал оставляет за собой право выставлять Агенту штрафные санкции в размере </w:t>
      </w:r>
      <w:r>
        <w:rPr>
          <w:sz w:val="21"/>
          <w:szCs w:val="21"/>
        </w:rPr>
        <w:t>1 </w:t>
      </w:r>
      <w:r w:rsidRPr="004174DE">
        <w:rPr>
          <w:sz w:val="21"/>
          <w:szCs w:val="21"/>
        </w:rPr>
        <w:t>000</w:t>
      </w:r>
      <w:r>
        <w:rPr>
          <w:sz w:val="21"/>
          <w:szCs w:val="21"/>
        </w:rPr>
        <w:t> </w:t>
      </w:r>
      <w:r w:rsidRPr="004174DE">
        <w:rPr>
          <w:sz w:val="21"/>
          <w:szCs w:val="21"/>
        </w:rPr>
        <w:t>000</w:t>
      </w:r>
      <w:r>
        <w:rPr>
          <w:sz w:val="21"/>
          <w:szCs w:val="21"/>
        </w:rPr>
        <w:t xml:space="preserve"> </w:t>
      </w:r>
      <w:r w:rsidRPr="004174DE">
        <w:rPr>
          <w:sz w:val="21"/>
          <w:szCs w:val="21"/>
        </w:rPr>
        <w:t>(</w:t>
      </w:r>
      <w:r>
        <w:rPr>
          <w:sz w:val="21"/>
          <w:szCs w:val="21"/>
        </w:rPr>
        <w:t>один миллион</w:t>
      </w:r>
      <w:r w:rsidRPr="004174DE">
        <w:rPr>
          <w:sz w:val="21"/>
          <w:szCs w:val="21"/>
        </w:rPr>
        <w:t xml:space="preserve">) рублей за каждый такой случай, а также на одностороннее расторжение договора с направлением в адрес Агента соответствующего уведомления за 10 дней до предполагаемой даты </w:t>
      </w:r>
      <w:r>
        <w:rPr>
          <w:sz w:val="21"/>
          <w:szCs w:val="21"/>
        </w:rPr>
        <w:t>расторжения настоящего Договора</w:t>
      </w:r>
      <w:r w:rsidR="00D67F7B" w:rsidRPr="001F2163">
        <w:rPr>
          <w:color w:val="000000"/>
          <w:sz w:val="21"/>
          <w:szCs w:val="21"/>
        </w:rPr>
        <w:t xml:space="preserve">  </w:t>
      </w:r>
    </w:p>
    <w:p w14:paraId="55E91411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</w:t>
      </w:r>
      <w:r w:rsidR="00387768">
        <w:rPr>
          <w:color w:val="000000"/>
          <w:sz w:val="21"/>
          <w:szCs w:val="21"/>
        </w:rPr>
        <w:t>.3.11</w:t>
      </w:r>
      <w:r w:rsidRPr="001F2163">
        <w:rPr>
          <w:color w:val="000000"/>
          <w:sz w:val="21"/>
          <w:szCs w:val="21"/>
        </w:rPr>
        <w:t>. При заключении настоящего Договора Агент должен представить Принципалу следующий пакет надлежащем образом, заверенных документов:</w:t>
      </w:r>
    </w:p>
    <w:p w14:paraId="69B3B63A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1) для юридического лица:</w:t>
      </w:r>
    </w:p>
    <w:p w14:paraId="2E62B80C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- Устав со всеми изменениями к нему;</w:t>
      </w:r>
    </w:p>
    <w:p w14:paraId="1C3B6A32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- Свидетельство о постановке на налоговый учет;</w:t>
      </w:r>
    </w:p>
    <w:p w14:paraId="2E65BEBB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-  Свидетельство о государственной регистрации в качестве юридического лица;</w:t>
      </w:r>
    </w:p>
    <w:p w14:paraId="1052D91D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- Документы, подтверждающие легитимность единоличного исполнительного органа (Решение участников о назначении директора/ген. директора юридического лица, приказ о вступлении директора/ген. директора в должность);</w:t>
      </w:r>
    </w:p>
    <w:p w14:paraId="555FE475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 - Выписку из ЕГР ЮЛ сроком не более двух месяцев;</w:t>
      </w:r>
    </w:p>
    <w:p w14:paraId="5ACC3BD0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2) для индивидуального предпринимателя:</w:t>
      </w:r>
    </w:p>
    <w:p w14:paraId="681F7633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  - документ, удостоверяющий личность;</w:t>
      </w:r>
    </w:p>
    <w:p w14:paraId="1A0661FD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  -  Свидетельство о постановке на налоговый учет;</w:t>
      </w:r>
    </w:p>
    <w:p w14:paraId="01E9EA20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        -  Свидетельство о государственной регистрации в качестве ИП;</w:t>
      </w:r>
    </w:p>
    <w:p w14:paraId="05C77E7B" w14:textId="77777777" w:rsidR="00D67F7B" w:rsidRPr="001F2163" w:rsidRDefault="00D67F7B" w:rsidP="00D67F7B">
      <w:pPr>
        <w:tabs>
          <w:tab w:val="left" w:pos="360"/>
          <w:tab w:val="left" w:pos="540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lastRenderedPageBreak/>
        <w:t xml:space="preserve">        - Выписку из ЕГР ИП сроком не более двух месяцев.</w:t>
      </w:r>
    </w:p>
    <w:p w14:paraId="514BF8A5" w14:textId="77777777" w:rsidR="00D67F7B" w:rsidRPr="001F2163" w:rsidRDefault="00D67F7B" w:rsidP="00D67F7B">
      <w:pPr>
        <w:tabs>
          <w:tab w:val="left" w:pos="360"/>
          <w:tab w:val="left" w:pos="426"/>
        </w:tabs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5.3.11. При изменении сведений об Агенте, содержащихся в разделе 10 настоящего Договора Агент обязан в течение 5 рабочих дней письменно известить Принципала об этом.</w:t>
      </w:r>
    </w:p>
    <w:p w14:paraId="6A8EB91B" w14:textId="77777777" w:rsidR="00D67F7B" w:rsidRPr="001F2163" w:rsidRDefault="00D67F7B" w:rsidP="00D67F7B">
      <w:pPr>
        <w:tabs>
          <w:tab w:val="left" w:pos="360"/>
          <w:tab w:val="left" w:pos="426"/>
        </w:tabs>
        <w:jc w:val="both"/>
        <w:rPr>
          <w:color w:val="000000"/>
          <w:sz w:val="21"/>
          <w:szCs w:val="21"/>
        </w:rPr>
      </w:pPr>
    </w:p>
    <w:p w14:paraId="0060364D" w14:textId="77777777" w:rsidR="00D67F7B" w:rsidRPr="001F2163" w:rsidRDefault="00D67F7B" w:rsidP="00D67F7B">
      <w:pPr>
        <w:shd w:val="clear" w:color="auto" w:fill="FFFFFF"/>
        <w:autoSpaceDE w:val="0"/>
        <w:ind w:left="360"/>
        <w:jc w:val="center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6.ФОРС-МАЖОР</w:t>
      </w:r>
    </w:p>
    <w:p w14:paraId="060FD442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 после заключения настоящего договора, в результате обстоятельств чрезвычайного характера, таких как: наводнение, пожар, землетрясение и другие природные явления, а также война, военные действия, блокада, запретительные действия властей и акты государственных органов, возникшие во время действия настоящего договора, которые стороны не могли предвидеть или предотвратить.</w:t>
      </w:r>
    </w:p>
    <w:p w14:paraId="284EA8DE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6.2. При наступлении обстоятельств, указанных в пункте 6.1. настоящего Договора каждая из сторон должна без промедления известить о них в письменном виде другую сторону. </w:t>
      </w:r>
    </w:p>
    <w:p w14:paraId="6CB11A08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ind w:firstLine="54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6140A691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6.3. Если сторона не направит или несвоевременно направит извещение, предусмотренное в пункте 6.2. настоящего Договора то она обязана возместить второй стороне понесенные ею убытки.</w:t>
      </w:r>
    </w:p>
    <w:p w14:paraId="08430270" w14:textId="77777777" w:rsidR="00D67F7B" w:rsidRPr="001F2163" w:rsidRDefault="00D67F7B" w:rsidP="00D67F7B">
      <w:pPr>
        <w:shd w:val="clear" w:color="auto" w:fill="FFFFFF"/>
        <w:tabs>
          <w:tab w:val="left" w:pos="405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6.4. В случае наступления обстоятельств, предусмотренных в пункте 6.1. настоящего Договора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0DC13C89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6.5. Если наступившие обстоятельства, перечисленные в пункте 6.1. настоящего Договора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493C0FF0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</w:p>
    <w:p w14:paraId="203C3E8F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center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7. ОТВЕТСТВЕННОСТЬ СТОРОН</w:t>
      </w:r>
    </w:p>
    <w:p w14:paraId="4238BBA8" w14:textId="77777777" w:rsidR="00387768" w:rsidRDefault="00D67F7B" w:rsidP="00387768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  <w:r w:rsidRPr="001F2163">
        <w:rPr>
          <w:color w:val="000000"/>
          <w:sz w:val="21"/>
          <w:szCs w:val="21"/>
        </w:rPr>
        <w:t>7.1. В случае, не выполнения Агентом условий пунктов 5.3.2., 5.3.3., 5.3.5., 5.3.7. настоящего Договора, ответственность за материальный и моральный ущерб, нанесенный клиенту Агента, а также обязательства по его возмещению, несет Агент.</w:t>
      </w:r>
    </w:p>
    <w:p w14:paraId="1583EF5B" w14:textId="77777777" w:rsidR="00387768" w:rsidRDefault="00387768" w:rsidP="00387768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7.2. </w:t>
      </w:r>
      <w:r w:rsidRPr="00387768">
        <w:rPr>
          <w:sz w:val="21"/>
          <w:szCs w:val="21"/>
        </w:rPr>
        <w:t>Агент обязуется возместить причиненный Принципалу ущерб в виде материальной ответственности (штрафов, санкций) в следствие нарушения Агентом правил рекламирования услуг Принципала сверх штрафных санкций, предусмотренных настоящим договором.</w:t>
      </w:r>
    </w:p>
    <w:p w14:paraId="018228F0" w14:textId="77777777" w:rsidR="00387768" w:rsidRPr="00387768" w:rsidRDefault="00387768" w:rsidP="00D67F7B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7.3. </w:t>
      </w:r>
      <w:r w:rsidRPr="00387768">
        <w:rPr>
          <w:sz w:val="21"/>
          <w:szCs w:val="21"/>
        </w:rPr>
        <w:t>Уплата штрафов и возмещение причиненного Принципалу ущерба по настоящему договору осуществляется Агентом в течение 10 календарных дней с момента получения соответствующего требования/претензии Принципала. Датой получения считается дата поступления требования/претензии в почтовое отделение по адресу нахождения Агента, либо в электронный почтовый ящик, указанные в настоящем договоре.</w:t>
      </w:r>
    </w:p>
    <w:p w14:paraId="79693F79" w14:textId="77777777" w:rsidR="00D67F7B" w:rsidRPr="001F2163" w:rsidRDefault="00387768" w:rsidP="00D67F7B">
      <w:pPr>
        <w:autoSpaceDE w:val="0"/>
        <w:jc w:val="both"/>
        <w:rPr>
          <w:sz w:val="21"/>
          <w:szCs w:val="21"/>
        </w:rPr>
      </w:pPr>
      <w:r>
        <w:rPr>
          <w:color w:val="000000"/>
          <w:sz w:val="21"/>
          <w:szCs w:val="21"/>
          <w:shd w:val="clear" w:color="auto" w:fill="FFFFFF"/>
        </w:rPr>
        <w:t>7.4</w:t>
      </w:r>
      <w:r w:rsidR="00D67F7B" w:rsidRPr="001F2163">
        <w:rPr>
          <w:color w:val="000000"/>
          <w:sz w:val="21"/>
          <w:szCs w:val="21"/>
          <w:shd w:val="clear" w:color="auto" w:fill="FFFFFF"/>
        </w:rPr>
        <w:t>. В случае отказа от оплаченного бронирования менее чем за 14 (четырнадцать) календарных дней до заезда, Агенту возвращается сумма оплаченного бронирования за вычетом штрафа в размере 20 (Двадцати) % от суммы бронирования и суммы, соответствующей размеру удержанного Агентом вознаграждения в соответствии с пунктом 4.4. настоящего договора.</w:t>
      </w:r>
    </w:p>
    <w:p w14:paraId="55B4FF51" w14:textId="77777777" w:rsidR="00D67F7B" w:rsidRPr="001F2163" w:rsidRDefault="00D67F7B" w:rsidP="00D67F7B">
      <w:pPr>
        <w:tabs>
          <w:tab w:val="left" w:pos="585"/>
        </w:tabs>
        <w:autoSpaceDE w:val="0"/>
        <w:ind w:firstLine="57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  <w:shd w:val="clear" w:color="auto" w:fill="FFFFFF"/>
        </w:rPr>
        <w:t>В случае несоблюдения сроков отмены бронирования, Агенту выставляется штраф в размере 100% стоимости первых суток проживания группы или клиента.</w:t>
      </w:r>
    </w:p>
    <w:p w14:paraId="1BB39D45" w14:textId="77777777" w:rsidR="00D67F7B" w:rsidRPr="001F2163" w:rsidRDefault="00D67F7B" w:rsidP="00D67F7B">
      <w:pPr>
        <w:tabs>
          <w:tab w:val="left" w:pos="600"/>
        </w:tabs>
        <w:autoSpaceDE w:val="0"/>
        <w:ind w:firstLine="54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Принципал имеет право предъявить Агенту сверх штрафа, предусмотренного в настоящем пункте договора убытки, причиненные Принципалу отказом от бронирования (включая упущенную выгоду) подтвержденные документально и вычесть их из стоимости оплаченного бронирования.</w:t>
      </w:r>
    </w:p>
    <w:p w14:paraId="54A5278C" w14:textId="77777777" w:rsidR="00D67F7B" w:rsidRPr="001F2163" w:rsidRDefault="00387768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7.5</w:t>
      </w:r>
      <w:r w:rsidR="00D67F7B" w:rsidRPr="001F2163">
        <w:rPr>
          <w:color w:val="000000"/>
          <w:sz w:val="21"/>
          <w:szCs w:val="21"/>
        </w:rPr>
        <w:t xml:space="preserve">. Претензии от Агента к качеству услуг Принципала предъявляются в письменной форме в течение 10 дней с момента окончания </w:t>
      </w:r>
      <w:r w:rsidR="00D67F7B" w:rsidRPr="001F2163">
        <w:rPr>
          <w:color w:val="000000"/>
          <w:sz w:val="21"/>
          <w:szCs w:val="21"/>
          <w:shd w:val="clear" w:color="auto" w:fill="FFFFFF"/>
        </w:rPr>
        <w:t xml:space="preserve">срока пребывания клиента </w:t>
      </w:r>
      <w:r w:rsidR="00D67F7B" w:rsidRPr="001F2163">
        <w:rPr>
          <w:color w:val="000000"/>
          <w:sz w:val="21"/>
          <w:szCs w:val="21"/>
        </w:rPr>
        <w:t>и подлежат рассмотрению в течение 30 календарных дней после получения претензии.</w:t>
      </w:r>
    </w:p>
    <w:p w14:paraId="5EEB0AA3" w14:textId="77777777" w:rsidR="00D67F7B" w:rsidRPr="001F2163" w:rsidRDefault="00387768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7.6</w:t>
      </w:r>
      <w:r w:rsidR="00D67F7B" w:rsidRPr="001F2163">
        <w:rPr>
          <w:color w:val="000000"/>
          <w:sz w:val="21"/>
          <w:szCs w:val="21"/>
        </w:rPr>
        <w:t>. Принципал не несет ответственности: за опоздание клиента Агента в аэропорт к вылету, на железнодорожный вокзал, за повреждение или утерю багажа, денег и драгоценностей, как во время поездки, так и во время оказания услуг на территории комплекса ООО «ООЦ «ИЛОНА»; за расходы клиента Агента, связанные с нарушением им законодательства, правил и норм поведения; за отсутствие билетов на обратный проезд. Эти факты не является основанием для продления проживания сверх сроков, указанных в санаторно-курортной путевке или оздоровительной путевке.</w:t>
      </w:r>
    </w:p>
    <w:p w14:paraId="7A03F4D0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</w:p>
    <w:p w14:paraId="04D3DB75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center"/>
        <w:rPr>
          <w:sz w:val="21"/>
          <w:szCs w:val="21"/>
        </w:rPr>
      </w:pPr>
      <w:r w:rsidRPr="001F2163">
        <w:rPr>
          <w:b/>
          <w:color w:val="000000"/>
          <w:sz w:val="21"/>
          <w:szCs w:val="21"/>
        </w:rPr>
        <w:t>8. ПРОЧИЕ УСЛОВИЯ</w:t>
      </w:r>
    </w:p>
    <w:p w14:paraId="4E96CFC6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8.1. При выполнении обязательств и решении спорных вопросов по настоящему Договору стороны руководствуются действующим законодательством РФ.</w:t>
      </w:r>
    </w:p>
    <w:p w14:paraId="0AADC895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8.2. В случае не достижения согласия путем переговоров спор передается на разрешение в Арбитражный суд Краснодарского края.</w:t>
      </w:r>
    </w:p>
    <w:p w14:paraId="47F4B3F3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8.3. Настоящий Договор вступает в силу с момента его подписания полномочными представителями обеих сторон и действует до </w:t>
      </w:r>
      <w:r w:rsidRPr="00953A4D">
        <w:rPr>
          <w:color w:val="FF0000"/>
          <w:sz w:val="21"/>
          <w:szCs w:val="21"/>
        </w:rPr>
        <w:t>28 декабря 2</w:t>
      </w:r>
      <w:r w:rsidR="00953A4D" w:rsidRPr="00953A4D">
        <w:rPr>
          <w:color w:val="FF0000"/>
          <w:sz w:val="21"/>
          <w:szCs w:val="21"/>
        </w:rPr>
        <w:t>026</w:t>
      </w:r>
      <w:r w:rsidRPr="00953A4D">
        <w:rPr>
          <w:color w:val="FF0000"/>
          <w:sz w:val="21"/>
          <w:szCs w:val="21"/>
        </w:rPr>
        <w:t xml:space="preserve"> года. </w:t>
      </w:r>
      <w:r w:rsidRPr="0036495D">
        <w:rPr>
          <w:rFonts w:eastAsia="Symbol"/>
          <w:color w:val="000000"/>
          <w:sz w:val="21"/>
          <w:szCs w:val="21"/>
        </w:rPr>
        <w:t>Если ни одна из сторон не заявит о желании расторжения до окончания срока действия, договор считается пролонгированным на последующий год. Количество таких пролонгаций не ограничено</w:t>
      </w:r>
      <w:r>
        <w:rPr>
          <w:color w:val="000000"/>
          <w:sz w:val="21"/>
          <w:szCs w:val="21"/>
        </w:rPr>
        <w:t>.</w:t>
      </w:r>
    </w:p>
    <w:p w14:paraId="11A8577C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8.4. Каждая из сторон имеет право расторгнуть настоящий Договор досрочно, уведомив об этом другую сторону в письменной форме не позднее, чем за 30 дней до даты расторжения Договора, за исключением случая, </w:t>
      </w:r>
      <w:r w:rsidRPr="001F2163">
        <w:rPr>
          <w:color w:val="000000"/>
          <w:sz w:val="21"/>
          <w:szCs w:val="21"/>
        </w:rPr>
        <w:lastRenderedPageBreak/>
        <w:t>предусмотренного пунктом 5.3.9 настоящего Договора. При этом стороны обязаны в течение 5 банковских дней со дня уведомления урегулировать свои финансовые взаимоотношения.</w:t>
      </w:r>
    </w:p>
    <w:p w14:paraId="0230DA3C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8.5. С момента заключения настоящего Договора все ранее заключенные между сторонами Договоры, соглашения, протоколы, переписка и т.п. теряют юридическую силу. Все Приложения к настоящему Договору, подписанные уполномоченными представителями сторон, являются его неотъемлемыми частями.</w:t>
      </w:r>
    </w:p>
    <w:p w14:paraId="2730ED64" w14:textId="77777777" w:rsidR="00D67F7B" w:rsidRPr="001F2163" w:rsidRDefault="00D67F7B" w:rsidP="00D67F7B">
      <w:pPr>
        <w:shd w:val="clear" w:color="auto" w:fill="FFFFFF"/>
        <w:tabs>
          <w:tab w:val="left" w:pos="360"/>
        </w:tabs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8.6. В настоящий Договор могут быть внесены изменения и дополнения, имеющие юридическую силу, если они исполнены в письменной форме и имеют подписи обеих сторон уполномоченными на это лицами.</w:t>
      </w:r>
    </w:p>
    <w:p w14:paraId="1B0FD4A6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8.7. В случаях, не предусмотренных настоящим Договором, Стороны руководствуются нормами действующего законодательства Российской Федерации.</w:t>
      </w:r>
    </w:p>
    <w:p w14:paraId="495D9B14" w14:textId="77777777" w:rsidR="00D67F7B" w:rsidRPr="001F2163" w:rsidRDefault="00D67F7B" w:rsidP="00D67F7B">
      <w:pPr>
        <w:autoSpaceDE w:val="0"/>
        <w:jc w:val="both"/>
        <w:rPr>
          <w:sz w:val="21"/>
          <w:szCs w:val="21"/>
        </w:rPr>
      </w:pPr>
      <w:r w:rsidRPr="001F2163">
        <w:rPr>
          <w:color w:val="000000"/>
          <w:sz w:val="21"/>
          <w:szCs w:val="21"/>
        </w:rPr>
        <w:t>8.8. Настоящий договор составлен в двух экземплярах, имеющих равную юридическую силу.</w:t>
      </w:r>
    </w:p>
    <w:p w14:paraId="27131FA4" w14:textId="77777777" w:rsidR="00DF01A7" w:rsidRPr="00DF01A7" w:rsidRDefault="00DF01A7" w:rsidP="00DF01A7">
      <w:pPr>
        <w:pStyle w:val="LO-normal"/>
        <w:rPr>
          <w:lang w:bidi="ar-SA"/>
        </w:rPr>
      </w:pPr>
    </w:p>
    <w:p w14:paraId="23B19419" w14:textId="77777777" w:rsidR="00D67F7B" w:rsidRPr="001F2163" w:rsidRDefault="00D67F7B" w:rsidP="00D67F7B">
      <w:pPr>
        <w:pStyle w:val="1a"/>
        <w:shd w:val="clear" w:color="auto" w:fill="FFFFFF"/>
        <w:spacing w:line="240" w:lineRule="auto"/>
        <w:jc w:val="center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9. ПРИЛОЖЕНИЯ К ДОГОВОРУ:</w:t>
      </w:r>
    </w:p>
    <w:p w14:paraId="6E8B3B6D" w14:textId="77777777" w:rsidR="00585DD5" w:rsidRDefault="00D67F7B" w:rsidP="00585DD5">
      <w:pPr>
        <w:shd w:val="clear" w:color="auto" w:fill="FFFFFF"/>
        <w:tabs>
          <w:tab w:val="left" w:pos="360"/>
        </w:tabs>
        <w:autoSpaceDE w:val="0"/>
        <w:jc w:val="both"/>
        <w:rPr>
          <w:b/>
          <w:color w:val="000000" w:themeColor="text1"/>
          <w:sz w:val="21"/>
          <w:szCs w:val="21"/>
        </w:rPr>
      </w:pPr>
      <w:r w:rsidRPr="001F2163">
        <w:rPr>
          <w:color w:val="000000"/>
          <w:sz w:val="21"/>
          <w:szCs w:val="21"/>
        </w:rPr>
        <w:t xml:space="preserve">9.1. </w:t>
      </w:r>
      <w:r w:rsidRPr="00585DD5">
        <w:rPr>
          <w:b/>
          <w:color w:val="000000"/>
          <w:sz w:val="21"/>
          <w:szCs w:val="21"/>
        </w:rPr>
        <w:t>Приложение № 1</w:t>
      </w:r>
      <w:r w:rsidRPr="00585DD5">
        <w:rPr>
          <w:color w:val="000000"/>
          <w:sz w:val="21"/>
          <w:szCs w:val="21"/>
        </w:rPr>
        <w:t xml:space="preserve">: </w:t>
      </w:r>
      <w:r w:rsidR="00585DD5" w:rsidRPr="00585DD5">
        <w:rPr>
          <w:color w:val="000000"/>
          <w:sz w:val="21"/>
          <w:szCs w:val="21"/>
        </w:rPr>
        <w:t>Прейскурант на Оздоровительные и Санаторно - Курортн</w:t>
      </w:r>
      <w:r w:rsidR="0024562D">
        <w:rPr>
          <w:color w:val="000000"/>
          <w:sz w:val="21"/>
          <w:szCs w:val="21"/>
        </w:rPr>
        <w:t>ые путевки в ООЦ «ИЛОНА» на 2026</w:t>
      </w:r>
      <w:r w:rsidR="00585DD5" w:rsidRPr="00585DD5">
        <w:rPr>
          <w:color w:val="000000"/>
          <w:sz w:val="21"/>
          <w:szCs w:val="21"/>
        </w:rPr>
        <w:t xml:space="preserve"> год, руб. по тарифам </w:t>
      </w:r>
      <w:r w:rsidR="00585DD5" w:rsidRPr="00585DD5">
        <w:rPr>
          <w:b/>
          <w:color w:val="000000"/>
          <w:sz w:val="21"/>
          <w:szCs w:val="21"/>
        </w:rPr>
        <w:t>«Семейный отдых», «Здоровые традиции»</w:t>
      </w:r>
      <w:r w:rsidR="00DF01A7">
        <w:rPr>
          <w:b/>
          <w:color w:val="000000"/>
          <w:sz w:val="21"/>
          <w:szCs w:val="21"/>
        </w:rPr>
        <w:t xml:space="preserve">, </w:t>
      </w:r>
      <w:r w:rsidR="00DF01A7" w:rsidRPr="00DF01A7">
        <w:rPr>
          <w:b/>
          <w:color w:val="000000" w:themeColor="text1"/>
          <w:sz w:val="21"/>
          <w:szCs w:val="21"/>
        </w:rPr>
        <w:t>«Мать и дитя»,  «Здоровье мамы и ребенка»</w:t>
      </w:r>
      <w:r w:rsidR="00DF01A7">
        <w:rPr>
          <w:b/>
          <w:color w:val="000000" w:themeColor="text1"/>
          <w:sz w:val="21"/>
          <w:szCs w:val="21"/>
        </w:rPr>
        <w:t>;</w:t>
      </w:r>
    </w:p>
    <w:p w14:paraId="6E73B536" w14:textId="77777777" w:rsidR="00DF01A7" w:rsidRPr="0024562D" w:rsidRDefault="00DF01A7" w:rsidP="0024562D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  <w:r w:rsidRPr="00DF01A7">
        <w:rPr>
          <w:color w:val="000000"/>
          <w:sz w:val="21"/>
          <w:szCs w:val="21"/>
        </w:rPr>
        <w:t xml:space="preserve">9.2. </w:t>
      </w:r>
      <w:r w:rsidRPr="00585DD5">
        <w:rPr>
          <w:b/>
          <w:color w:val="000000"/>
          <w:sz w:val="21"/>
          <w:szCs w:val="21"/>
        </w:rPr>
        <w:t>Приложение № 2</w:t>
      </w:r>
      <w:r w:rsidRPr="00585DD5">
        <w:rPr>
          <w:color w:val="000000"/>
          <w:sz w:val="21"/>
          <w:szCs w:val="21"/>
        </w:rPr>
        <w:t>: Прейскурант на сан</w:t>
      </w:r>
      <w:r w:rsidR="0024562D">
        <w:rPr>
          <w:color w:val="000000"/>
          <w:sz w:val="21"/>
          <w:szCs w:val="21"/>
        </w:rPr>
        <w:t xml:space="preserve">аторно-курортные путевки </w:t>
      </w:r>
      <w:r w:rsidRPr="00585DD5">
        <w:rPr>
          <w:color w:val="000000"/>
          <w:sz w:val="21"/>
          <w:szCs w:val="21"/>
        </w:rPr>
        <w:t xml:space="preserve">по тарифу </w:t>
      </w:r>
      <w:r w:rsidRPr="00585DD5">
        <w:rPr>
          <w:b/>
          <w:color w:val="000000"/>
          <w:sz w:val="21"/>
          <w:szCs w:val="21"/>
        </w:rPr>
        <w:t>«</w:t>
      </w:r>
      <w:r>
        <w:rPr>
          <w:b/>
          <w:color w:val="000000"/>
          <w:sz w:val="21"/>
          <w:szCs w:val="21"/>
        </w:rPr>
        <w:t>Активное доглолетие»</w:t>
      </w:r>
      <w:r w:rsidR="0024562D" w:rsidRPr="0024562D">
        <w:rPr>
          <w:b/>
          <w:bCs/>
          <w:sz w:val="26"/>
          <w:szCs w:val="26"/>
        </w:rPr>
        <w:t xml:space="preserve"> </w:t>
      </w:r>
      <w:r w:rsidR="0024562D" w:rsidRPr="0024562D">
        <w:rPr>
          <w:color w:val="000000"/>
          <w:sz w:val="21"/>
          <w:szCs w:val="21"/>
        </w:rPr>
        <w:t>путевка от 7 суток (для людей пожилого возраста 55+ и для участников СВО, при предъявлении удостоверения ВБД)</w:t>
      </w:r>
      <w:r>
        <w:rPr>
          <w:b/>
          <w:color w:val="000000"/>
          <w:sz w:val="21"/>
          <w:szCs w:val="21"/>
        </w:rPr>
        <w:t>;</w:t>
      </w:r>
    </w:p>
    <w:p w14:paraId="67FBD91E" w14:textId="77777777" w:rsidR="001C58C3" w:rsidRDefault="00D67F7B" w:rsidP="00953A4D">
      <w:pPr>
        <w:shd w:val="clear" w:color="auto" w:fill="FFFFFF"/>
        <w:tabs>
          <w:tab w:val="left" w:pos="360"/>
        </w:tabs>
        <w:autoSpaceDE w:val="0"/>
        <w:jc w:val="both"/>
        <w:rPr>
          <w:b/>
          <w:color w:val="000000"/>
          <w:sz w:val="21"/>
          <w:szCs w:val="21"/>
        </w:rPr>
      </w:pPr>
      <w:r w:rsidRPr="00585DD5">
        <w:rPr>
          <w:color w:val="000000"/>
          <w:sz w:val="21"/>
          <w:szCs w:val="21"/>
        </w:rPr>
        <w:t>9</w:t>
      </w:r>
      <w:r w:rsidR="00DF01A7">
        <w:rPr>
          <w:color w:val="000000"/>
          <w:sz w:val="21"/>
          <w:szCs w:val="21"/>
        </w:rPr>
        <w:t>.3</w:t>
      </w:r>
      <w:r w:rsidRPr="00585DD5">
        <w:rPr>
          <w:color w:val="000000"/>
          <w:sz w:val="21"/>
          <w:szCs w:val="21"/>
        </w:rPr>
        <w:t xml:space="preserve">. </w:t>
      </w:r>
      <w:r w:rsidRPr="00585DD5">
        <w:rPr>
          <w:b/>
          <w:color w:val="000000"/>
          <w:sz w:val="21"/>
          <w:szCs w:val="21"/>
        </w:rPr>
        <w:t>Прило</w:t>
      </w:r>
      <w:r w:rsidR="00DF01A7">
        <w:rPr>
          <w:b/>
          <w:color w:val="000000"/>
          <w:sz w:val="21"/>
          <w:szCs w:val="21"/>
        </w:rPr>
        <w:t>жение № 3</w:t>
      </w:r>
      <w:r w:rsidRPr="00585DD5">
        <w:rPr>
          <w:color w:val="000000"/>
          <w:sz w:val="21"/>
          <w:szCs w:val="21"/>
        </w:rPr>
        <w:t xml:space="preserve">: </w:t>
      </w:r>
      <w:r w:rsidR="00585DD5" w:rsidRPr="00585DD5">
        <w:rPr>
          <w:color w:val="000000"/>
          <w:sz w:val="21"/>
          <w:szCs w:val="21"/>
        </w:rPr>
        <w:t>Прейскурант на сан</w:t>
      </w:r>
      <w:r w:rsidR="0024562D">
        <w:rPr>
          <w:color w:val="000000"/>
          <w:sz w:val="21"/>
          <w:szCs w:val="21"/>
        </w:rPr>
        <w:t>аторно-курортные путевки на 2026</w:t>
      </w:r>
      <w:r w:rsidR="00585DD5" w:rsidRPr="00585DD5">
        <w:rPr>
          <w:color w:val="000000"/>
          <w:sz w:val="21"/>
          <w:szCs w:val="21"/>
        </w:rPr>
        <w:t xml:space="preserve"> год</w:t>
      </w:r>
      <w:r w:rsidR="0024562D">
        <w:rPr>
          <w:color w:val="000000"/>
          <w:sz w:val="21"/>
          <w:szCs w:val="21"/>
        </w:rPr>
        <w:t xml:space="preserve"> </w:t>
      </w:r>
      <w:r w:rsidR="00585DD5" w:rsidRPr="00585DD5">
        <w:rPr>
          <w:color w:val="000000"/>
          <w:sz w:val="21"/>
          <w:szCs w:val="21"/>
        </w:rPr>
        <w:t xml:space="preserve">по тарифу </w:t>
      </w:r>
      <w:r w:rsidR="00585DD5" w:rsidRPr="00585DD5">
        <w:rPr>
          <w:b/>
          <w:color w:val="000000"/>
          <w:sz w:val="21"/>
          <w:szCs w:val="21"/>
        </w:rPr>
        <w:t>«</w:t>
      </w:r>
      <w:r w:rsidR="001C58C3">
        <w:rPr>
          <w:b/>
          <w:color w:val="000000"/>
          <w:sz w:val="21"/>
          <w:szCs w:val="21"/>
        </w:rPr>
        <w:t>Здоровое детсво» (для детей от 7 до 16 лет)</w:t>
      </w:r>
      <w:r w:rsidR="00DF01A7">
        <w:rPr>
          <w:b/>
          <w:color w:val="000000"/>
          <w:sz w:val="21"/>
          <w:szCs w:val="21"/>
        </w:rPr>
        <w:t>;</w:t>
      </w:r>
    </w:p>
    <w:p w14:paraId="43C54185" w14:textId="77777777" w:rsidR="009C70A7" w:rsidRPr="009C70A7" w:rsidRDefault="009C70A7" w:rsidP="009C70A7">
      <w:pPr>
        <w:shd w:val="clear" w:color="auto" w:fill="FFFFFF"/>
        <w:autoSpaceDE w:val="0"/>
        <w:spacing w:line="100" w:lineRule="atLeast"/>
        <w:jc w:val="both"/>
        <w:rPr>
          <w:color w:val="000000"/>
          <w:sz w:val="21"/>
          <w:szCs w:val="21"/>
        </w:rPr>
      </w:pPr>
      <w:r w:rsidRPr="009C70A7">
        <w:rPr>
          <w:color w:val="000000"/>
          <w:sz w:val="21"/>
          <w:szCs w:val="21"/>
        </w:rPr>
        <w:t xml:space="preserve">9.4. </w:t>
      </w:r>
      <w:r w:rsidRPr="009C70A7">
        <w:rPr>
          <w:b/>
          <w:color w:val="000000"/>
          <w:sz w:val="21"/>
          <w:szCs w:val="21"/>
        </w:rPr>
        <w:t>Приложение № 4</w:t>
      </w:r>
      <w:r w:rsidRPr="009C70A7">
        <w:rPr>
          <w:color w:val="000000"/>
          <w:sz w:val="21"/>
          <w:szCs w:val="21"/>
        </w:rPr>
        <w:t xml:space="preserve">: Прейскурант цен по оздоровительной путевке ЛЕТО 2025 - </w:t>
      </w:r>
      <w:r w:rsidRPr="009C70A7">
        <w:rPr>
          <w:b/>
          <w:color w:val="000000"/>
          <w:sz w:val="21"/>
          <w:szCs w:val="21"/>
        </w:rPr>
        <w:t>«Координатор»</w:t>
      </w:r>
      <w:r w:rsidRPr="009C70A7">
        <w:rPr>
          <w:color w:val="000000"/>
          <w:sz w:val="21"/>
          <w:szCs w:val="21"/>
        </w:rPr>
        <w:t xml:space="preserve"> </w:t>
      </w:r>
    </w:p>
    <w:p w14:paraId="016F5B32" w14:textId="77777777" w:rsidR="009C70A7" w:rsidRPr="009C70A7" w:rsidRDefault="009C70A7" w:rsidP="009C70A7">
      <w:pPr>
        <w:widowControl w:val="0"/>
        <w:tabs>
          <w:tab w:val="left" w:pos="8279"/>
        </w:tabs>
        <w:autoSpaceDE w:val="0"/>
        <w:spacing w:line="100" w:lineRule="atLeast"/>
        <w:jc w:val="both"/>
        <w:rPr>
          <w:color w:val="000000"/>
          <w:sz w:val="21"/>
          <w:szCs w:val="21"/>
        </w:rPr>
      </w:pPr>
      <w:r w:rsidRPr="009C70A7">
        <w:rPr>
          <w:color w:val="000000"/>
          <w:sz w:val="21"/>
          <w:szCs w:val="21"/>
        </w:rPr>
        <w:t>(</w:t>
      </w:r>
      <w:r>
        <w:rPr>
          <w:color w:val="000000"/>
          <w:sz w:val="21"/>
          <w:szCs w:val="21"/>
        </w:rPr>
        <w:t>для сопровождающих детских групп</w:t>
      </w:r>
      <w:r w:rsidRPr="009C70A7">
        <w:rPr>
          <w:color w:val="000000"/>
          <w:sz w:val="21"/>
          <w:szCs w:val="21"/>
        </w:rPr>
        <w:t>)</w:t>
      </w:r>
    </w:p>
    <w:p w14:paraId="280A3268" w14:textId="77777777" w:rsidR="0010722F" w:rsidRPr="0010722F" w:rsidRDefault="00DF01A7" w:rsidP="00953A4D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  <w:r w:rsidRPr="00585DD5">
        <w:rPr>
          <w:b/>
          <w:color w:val="000000"/>
          <w:sz w:val="21"/>
          <w:szCs w:val="21"/>
        </w:rPr>
        <w:t>Прило</w:t>
      </w:r>
      <w:r w:rsidR="009C70A7">
        <w:rPr>
          <w:b/>
          <w:color w:val="000000"/>
          <w:sz w:val="21"/>
          <w:szCs w:val="21"/>
        </w:rPr>
        <w:t>жение № 5</w:t>
      </w:r>
      <w:r w:rsidRPr="00585DD5">
        <w:rPr>
          <w:color w:val="000000"/>
          <w:sz w:val="21"/>
          <w:szCs w:val="21"/>
        </w:rPr>
        <w:t>: Прейскурант на сан</w:t>
      </w:r>
      <w:r w:rsidR="0024562D">
        <w:rPr>
          <w:color w:val="000000"/>
          <w:sz w:val="21"/>
          <w:szCs w:val="21"/>
        </w:rPr>
        <w:t xml:space="preserve">аторно-курортные путевки </w:t>
      </w:r>
      <w:r w:rsidRPr="00585DD5">
        <w:rPr>
          <w:color w:val="000000"/>
          <w:sz w:val="21"/>
          <w:szCs w:val="21"/>
        </w:rPr>
        <w:t xml:space="preserve">по тарифу </w:t>
      </w:r>
      <w:r w:rsidRPr="00585DD5">
        <w:rPr>
          <w:b/>
          <w:color w:val="000000"/>
          <w:sz w:val="21"/>
          <w:szCs w:val="21"/>
        </w:rPr>
        <w:t>«</w:t>
      </w:r>
      <w:r>
        <w:rPr>
          <w:b/>
          <w:color w:val="000000"/>
          <w:sz w:val="21"/>
          <w:szCs w:val="21"/>
        </w:rPr>
        <w:t xml:space="preserve">Школьник» </w:t>
      </w:r>
      <w:r w:rsidR="0010722F" w:rsidRPr="0010722F">
        <w:t>для школьников в возрасте от 7 до 16 лет</w:t>
      </w:r>
      <w:r w:rsidR="0010722F" w:rsidRPr="0010722F">
        <w:rPr>
          <w:color w:val="000000"/>
          <w:sz w:val="21"/>
          <w:szCs w:val="21"/>
        </w:rPr>
        <w:t xml:space="preserve"> </w:t>
      </w:r>
    </w:p>
    <w:p w14:paraId="2A3C7DD3" w14:textId="77777777" w:rsidR="00953A4D" w:rsidRPr="00953A4D" w:rsidRDefault="00DF4946" w:rsidP="00953A4D">
      <w:pPr>
        <w:shd w:val="clear" w:color="auto" w:fill="FFFFFF"/>
        <w:tabs>
          <w:tab w:val="left" w:pos="360"/>
        </w:tabs>
        <w:autoSpaceDE w:val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9</w:t>
      </w:r>
      <w:r w:rsidR="00DF01A7">
        <w:rPr>
          <w:color w:val="000000"/>
          <w:sz w:val="21"/>
          <w:szCs w:val="21"/>
        </w:rPr>
        <w:t>.4</w:t>
      </w:r>
      <w:r w:rsidR="00D67F7B" w:rsidRPr="00585DD5">
        <w:rPr>
          <w:color w:val="000000"/>
          <w:sz w:val="21"/>
          <w:szCs w:val="21"/>
        </w:rPr>
        <w:t xml:space="preserve">. </w:t>
      </w:r>
      <w:r w:rsidR="009C70A7">
        <w:rPr>
          <w:b/>
          <w:color w:val="000000"/>
          <w:sz w:val="21"/>
          <w:szCs w:val="21"/>
        </w:rPr>
        <w:t>Приложение № 6</w:t>
      </w:r>
      <w:r w:rsidR="00D67F7B" w:rsidRPr="00585DD5">
        <w:rPr>
          <w:color w:val="000000"/>
          <w:sz w:val="21"/>
          <w:szCs w:val="21"/>
        </w:rPr>
        <w:t>: «Отчет Агента № __ от ______ 20__ г. по агентскому договору № __ от "__" _______ 20__ г. (Форма).», «Акт оказанных услуг № __ от "__" ______ 20_ _ года (Форма).»</w:t>
      </w:r>
    </w:p>
    <w:p w14:paraId="6DB3D5EA" w14:textId="77777777" w:rsidR="00D67F7B" w:rsidRPr="00585DD5" w:rsidRDefault="001C58C3" w:rsidP="00D67F7B">
      <w:pPr>
        <w:pStyle w:val="1a"/>
        <w:spacing w:line="240" w:lineRule="auto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9</w:t>
      </w:r>
      <w:r w:rsidR="00953A4D">
        <w:rPr>
          <w:rFonts w:cs="Times New Roman"/>
          <w:sz w:val="21"/>
          <w:szCs w:val="21"/>
        </w:rPr>
        <w:t>.4</w:t>
      </w:r>
      <w:r w:rsidR="009C70A7">
        <w:rPr>
          <w:rFonts w:cs="Times New Roman"/>
          <w:b/>
          <w:sz w:val="21"/>
          <w:szCs w:val="21"/>
        </w:rPr>
        <w:t>. Приложение № 7</w:t>
      </w:r>
      <w:r w:rsidR="00D67F7B" w:rsidRPr="00585DD5">
        <w:rPr>
          <w:rFonts w:cs="Times New Roman"/>
          <w:b/>
          <w:sz w:val="21"/>
          <w:szCs w:val="21"/>
        </w:rPr>
        <w:t xml:space="preserve"> : </w:t>
      </w:r>
      <w:r w:rsidR="00D67F7B" w:rsidRPr="00585DD5">
        <w:rPr>
          <w:rFonts w:cs="Times New Roman"/>
          <w:sz w:val="21"/>
          <w:szCs w:val="21"/>
        </w:rPr>
        <w:t>«Заявка»</w:t>
      </w:r>
    </w:p>
    <w:p w14:paraId="2722546E" w14:textId="77777777" w:rsidR="00D67F7B" w:rsidRPr="00E954DD" w:rsidRDefault="00D67F7B" w:rsidP="00E954DD">
      <w:pPr>
        <w:spacing w:line="240" w:lineRule="auto"/>
        <w:jc w:val="center"/>
        <w:textAlignment w:val="auto"/>
        <w:outlineLvl w:val="9"/>
        <w:rPr>
          <w:rFonts w:eastAsia="SimSun"/>
          <w:b/>
          <w:color w:val="000000"/>
          <w:sz w:val="21"/>
          <w:szCs w:val="21"/>
          <w:lang w:bidi="hi-IN"/>
        </w:rPr>
      </w:pPr>
      <w:r w:rsidRPr="001F2163">
        <w:rPr>
          <w:b/>
          <w:color w:val="000000"/>
          <w:sz w:val="21"/>
          <w:szCs w:val="21"/>
        </w:rPr>
        <w:t>10.АДРЕСА И РЕКВИЗИТЫ СТОРОН:</w:t>
      </w:r>
    </w:p>
    <w:tbl>
      <w:tblPr>
        <w:tblW w:w="0" w:type="auto"/>
        <w:tblInd w:w="-3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07"/>
        <w:gridCol w:w="4976"/>
      </w:tblGrid>
      <w:tr w:rsidR="00D67F7B" w:rsidRPr="001F2163" w14:paraId="1BFF4E33" w14:textId="77777777" w:rsidTr="00551131">
        <w:trPr>
          <w:trHeight w:val="2430"/>
        </w:trPr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0DB6BB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ПРИНЦИПАЛ:</w:t>
            </w:r>
          </w:p>
          <w:p w14:paraId="08281BAC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  <w:shd w:val="clear" w:color="auto" w:fill="FFFFFF"/>
              </w:rPr>
              <w:t>"ОБРАЗОВАТЕЛЬНО-ОЗДОРОВИТЕЛЬНЫЙ ЦЕНТР "ИЛОНА"                                                          (ООО «ООЦ «ИЛОНА»)</w:t>
            </w:r>
          </w:p>
          <w:p w14:paraId="05BA5327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  <w:shd w:val="clear" w:color="auto" w:fill="FFFFFF"/>
              </w:rPr>
              <w:t>Фактический, юридический адрес:</w:t>
            </w:r>
            <w:r w:rsidRPr="001F2163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 xml:space="preserve"> 354207, </w:t>
            </w:r>
          </w:p>
          <w:p w14:paraId="5814C573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 xml:space="preserve">РФ, Краснодарский край, г. Сочи, </w:t>
            </w:r>
            <w:r w:rsidRPr="001F2163">
              <w:rPr>
                <w:rFonts w:cs="Times New Roman"/>
                <w:color w:val="000000"/>
                <w:sz w:val="21"/>
                <w:szCs w:val="21"/>
                <w:highlight w:val="white"/>
              </w:rPr>
              <w:t xml:space="preserve">ул. Лучезарная, 74 </w:t>
            </w:r>
          </w:p>
          <w:p w14:paraId="2FE7B527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Почтовый адрес:</w:t>
            </w:r>
            <w:r w:rsidRPr="001F2163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1F2163">
              <w:rPr>
                <w:rFonts w:cs="Times New Roman"/>
                <w:sz w:val="21"/>
                <w:szCs w:val="21"/>
              </w:rPr>
              <w:t xml:space="preserve">354208, Краснодарский край, </w:t>
            </w:r>
          </w:p>
          <w:p w14:paraId="671D73FB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sz w:val="21"/>
                <w:szCs w:val="21"/>
              </w:rPr>
              <w:t>г. Сочи, пос. Лоо, ул. Декабристов 78б</w:t>
            </w:r>
          </w:p>
          <w:p w14:paraId="6FF743B7" w14:textId="77777777" w:rsidR="00D67F7B" w:rsidRPr="001F2163" w:rsidRDefault="00D67F7B" w:rsidP="00551131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F2163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ИНН 2318044331        КПП 231801001      </w:t>
            </w:r>
          </w:p>
          <w:p w14:paraId="7BEDB405" w14:textId="77777777" w:rsidR="00D67F7B" w:rsidRPr="001F2163" w:rsidRDefault="00D67F7B" w:rsidP="00551131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F2163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ОГРН 1172375068216                      </w:t>
            </w:r>
          </w:p>
          <w:p w14:paraId="69201D6C" w14:textId="77777777" w:rsidR="00D67F7B" w:rsidRPr="001F2163" w:rsidRDefault="00D67F7B" w:rsidP="00551131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F2163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Р/с 40702810230060005776</w:t>
            </w:r>
          </w:p>
          <w:p w14:paraId="1015B0F2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color w:val="000000"/>
                <w:sz w:val="21"/>
                <w:szCs w:val="21"/>
                <w:highlight w:val="white"/>
              </w:rPr>
              <w:t>ЮГО-Западный Банк ПАО «Сбербанк России» г. Ростов-на-Дону</w:t>
            </w:r>
          </w:p>
          <w:p w14:paraId="2B31FF4B" w14:textId="77777777" w:rsidR="00D67F7B" w:rsidRPr="001F2163" w:rsidRDefault="00D67F7B" w:rsidP="00551131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F2163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К/с 30101810600000000602 БИК 046015602</w:t>
            </w:r>
          </w:p>
          <w:p w14:paraId="381BAFBF" w14:textId="77777777" w:rsidR="00D67F7B" w:rsidRPr="001F2163" w:rsidRDefault="00D67F7B" w:rsidP="00551131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F2163">
              <w:rPr>
                <w:rFonts w:ascii="Times New Roman" w:hAnsi="Times New Roman" w:cs="Times New Roman"/>
                <w:color w:val="000000"/>
                <w:sz w:val="21"/>
                <w:szCs w:val="21"/>
                <w:highlight w:val="white"/>
              </w:rPr>
              <w:t>Размещение тел.: 8(862)296-50-28</w:t>
            </w:r>
          </w:p>
          <w:p w14:paraId="19320184" w14:textId="77777777" w:rsidR="00D67F7B" w:rsidRPr="001F2163" w:rsidRDefault="00D67F7B" w:rsidP="00551131">
            <w:pPr>
              <w:pStyle w:val="1a"/>
              <w:spacing w:line="240" w:lineRule="auto"/>
              <w:jc w:val="both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color w:val="000000"/>
                <w:sz w:val="21"/>
                <w:szCs w:val="21"/>
                <w:highlight w:val="white"/>
              </w:rPr>
              <w:t>Отдел продаж тел: 8 800 234 17 20</w:t>
            </w:r>
          </w:p>
          <w:p w14:paraId="2E70D13D" w14:textId="77777777" w:rsidR="00D67F7B" w:rsidRPr="001F2163" w:rsidRDefault="00D67F7B" w:rsidP="00551131">
            <w:pPr>
              <w:pStyle w:val="1a"/>
              <w:spacing w:line="240" w:lineRule="auto"/>
              <w:jc w:val="both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 xml:space="preserve">Сайт: </w:t>
            </w:r>
            <w:hyperlink r:id="rId9" w:history="1">
              <w:r w:rsidRPr="001F2163">
                <w:rPr>
                  <w:rStyle w:val="aff1"/>
                  <w:rFonts w:cs="Times New Roman"/>
                  <w:color w:val="000000"/>
                  <w:sz w:val="21"/>
                  <w:szCs w:val="21"/>
                  <w:shd w:val="clear" w:color="auto" w:fill="FFFFFF"/>
                </w:rPr>
                <w:t>www.</w:t>
              </w:r>
              <w:r w:rsidRPr="001F2163">
                <w:rPr>
                  <w:rStyle w:val="aff1"/>
                  <w:rFonts w:cs="Times New Roman"/>
                  <w:color w:val="000000"/>
                  <w:sz w:val="21"/>
                  <w:szCs w:val="21"/>
                  <w:shd w:val="clear" w:color="auto" w:fill="FFFFFF"/>
                  <w:lang w:val="en-US"/>
                </w:rPr>
                <w:t>ilonacenter</w:t>
              </w:r>
              <w:r w:rsidRPr="001F2163">
                <w:rPr>
                  <w:rStyle w:val="aff1"/>
                  <w:rFonts w:cs="Times New Roman"/>
                  <w:color w:val="000000"/>
                  <w:sz w:val="21"/>
                  <w:szCs w:val="21"/>
                  <w:shd w:val="clear" w:color="auto" w:fill="FFFFFF"/>
                </w:rPr>
                <w:t>.ru</w:t>
              </w:r>
            </w:hyperlink>
            <w:r w:rsidRPr="001F2163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 xml:space="preserve">,        </w:t>
            </w:r>
          </w:p>
          <w:p w14:paraId="3917D20C" w14:textId="77777777" w:rsidR="00D67F7B" w:rsidRPr="001F2163" w:rsidRDefault="00000000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hyperlink r:id="rId10" w:history="1">
              <w:r w:rsidR="00D67F7B" w:rsidRPr="001F2163">
                <w:rPr>
                  <w:rStyle w:val="aff1"/>
                  <w:rFonts w:cs="Times New Roman"/>
                  <w:color w:val="000000"/>
                  <w:sz w:val="21"/>
                  <w:szCs w:val="21"/>
                  <w:shd w:val="clear" w:color="auto" w:fill="FFFFFF"/>
                </w:rPr>
                <w:t>bron@ilonacenter.r</w:t>
              </w:r>
            </w:hyperlink>
            <w:r w:rsidR="00D67F7B" w:rsidRPr="001F2163">
              <w:rPr>
                <w:rStyle w:val="aff1"/>
                <w:rFonts w:cs="Times New Roman"/>
                <w:color w:val="000000"/>
                <w:sz w:val="21"/>
                <w:szCs w:val="21"/>
                <w:shd w:val="clear" w:color="auto" w:fill="FFFFFF"/>
                <w:lang w:val="en-US"/>
              </w:rPr>
              <w:t>u</w:t>
            </w:r>
          </w:p>
          <w:p w14:paraId="61E1FBBC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35835249" w14:textId="77777777" w:rsidR="00D67F7B" w:rsidRPr="001F2163" w:rsidRDefault="00FE658D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  <w:highlight w:val="white"/>
              </w:rPr>
              <w:t>Генеральный</w:t>
            </w:r>
            <w:r w:rsidR="00D67F7B" w:rsidRPr="001F2163">
              <w:rPr>
                <w:rFonts w:cs="Times New Roman"/>
                <w:color w:val="000000"/>
                <w:sz w:val="21"/>
                <w:szCs w:val="21"/>
                <w:highlight w:val="white"/>
              </w:rPr>
              <w:t xml:space="preserve"> Директор</w:t>
            </w:r>
          </w:p>
          <w:p w14:paraId="09F87F15" w14:textId="77777777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eastAsia="Times New Roman" w:cs="Times New Roman"/>
                <w:color w:val="000000"/>
                <w:sz w:val="21"/>
                <w:szCs w:val="21"/>
                <w:highlight w:val="white"/>
              </w:rPr>
              <w:t xml:space="preserve"> </w:t>
            </w:r>
          </w:p>
          <w:p w14:paraId="1D3003D3" w14:textId="32C222E9" w:rsidR="00D67F7B" w:rsidRPr="001F2163" w:rsidRDefault="00D67F7B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>__________________</w:t>
            </w:r>
            <w:r w:rsidR="000D3992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>А. В. Коваль</w:t>
            </w:r>
          </w:p>
          <w:p w14:paraId="560F7C29" w14:textId="77777777" w:rsidR="00D67F7B" w:rsidRPr="001F2163" w:rsidRDefault="00D67F7B" w:rsidP="00551131">
            <w:pPr>
              <w:pStyle w:val="1a"/>
              <w:spacing w:line="240" w:lineRule="auto"/>
              <w:jc w:val="both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eastAsia="Times New Roman" w:cs="Times New Roman"/>
                <w:color w:val="000000"/>
                <w:sz w:val="21"/>
                <w:szCs w:val="21"/>
                <w:highlight w:val="white"/>
              </w:rPr>
              <w:t xml:space="preserve">     </w:t>
            </w:r>
            <w:r w:rsidRPr="001F2163">
              <w:rPr>
                <w:rFonts w:cs="Times New Roman"/>
                <w:color w:val="000000"/>
                <w:sz w:val="21"/>
                <w:szCs w:val="21"/>
                <w:highlight w:val="white"/>
              </w:rPr>
              <w:t xml:space="preserve">М.П.                                                                                </w:t>
            </w: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1B07D0" w14:textId="77777777" w:rsidR="00D67F7B" w:rsidRPr="00DF4946" w:rsidRDefault="00D67F7B" w:rsidP="00DF4946">
            <w:pPr>
              <w:pStyle w:val="1a"/>
              <w:spacing w:line="240" w:lineRule="auto"/>
              <w:jc w:val="both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  <w:highlight w:val="white"/>
              </w:rPr>
              <w:t>АГЕНТ:</w:t>
            </w:r>
          </w:p>
          <w:p w14:paraId="47078503" w14:textId="77777777" w:rsidR="00D67F7B" w:rsidRDefault="00D67F7B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0686A4C0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766B195C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05B8E6CC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217AC3B4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7DB28E94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4614BAD4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2450229F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314CEBCE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6EFF0098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47C6C15A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2EF47688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73741B44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4846F411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650E0D76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6727472D" w14:textId="77777777" w:rsidR="008A0EE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68E264FC" w14:textId="77777777" w:rsidR="008A0EE3" w:rsidRPr="001F216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5048F701" w14:textId="77777777" w:rsidR="00D67F7B" w:rsidRDefault="008A0EE3" w:rsidP="00551131">
            <w:pPr>
              <w:pStyle w:val="1a"/>
              <w:spacing w:line="240" w:lineRule="auto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Руководитель</w:t>
            </w:r>
          </w:p>
          <w:p w14:paraId="1A38CAF1" w14:textId="77777777" w:rsidR="008A0EE3" w:rsidRPr="001F2163" w:rsidRDefault="008A0EE3" w:rsidP="00551131">
            <w:pPr>
              <w:pStyle w:val="1a"/>
              <w:spacing w:line="240" w:lineRule="auto"/>
              <w:jc w:val="both"/>
              <w:rPr>
                <w:rFonts w:eastAsia="Arial" w:cs="Times New Roman"/>
                <w:sz w:val="21"/>
                <w:szCs w:val="21"/>
              </w:rPr>
            </w:pPr>
          </w:p>
          <w:p w14:paraId="0FCE3068" w14:textId="77777777" w:rsidR="00DE49CC" w:rsidRDefault="00D67F7B" w:rsidP="00DE49CC">
            <w:pPr>
              <w:pStyle w:val="1a"/>
              <w:spacing w:line="240" w:lineRule="auto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1F2163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>__________________</w:t>
            </w:r>
            <w:r w:rsidR="00DF4946" w:rsidRPr="00D2407B">
              <w:rPr>
                <w:b/>
                <w:color w:val="000000" w:themeColor="text1"/>
                <w:sz w:val="21"/>
                <w:szCs w:val="21"/>
              </w:rPr>
              <w:t xml:space="preserve"> </w:t>
            </w:r>
            <w:r w:rsidR="004E1BE5">
              <w:rPr>
                <w:color w:val="000000" w:themeColor="text1"/>
                <w:sz w:val="21"/>
                <w:szCs w:val="21"/>
              </w:rPr>
              <w:t>/</w:t>
            </w:r>
            <w:r w:rsidR="008A0EE3">
              <w:rPr>
                <w:color w:val="000000" w:themeColor="text1"/>
                <w:sz w:val="21"/>
                <w:szCs w:val="21"/>
              </w:rPr>
              <w:t>ФИО/</w:t>
            </w:r>
          </w:p>
          <w:p w14:paraId="7423C9BD" w14:textId="77777777" w:rsidR="00D67F7B" w:rsidRPr="001F2163" w:rsidRDefault="00D67F7B" w:rsidP="00DE49CC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eastAsia="Times New Roman" w:cs="Times New Roman"/>
                <w:color w:val="000000"/>
                <w:sz w:val="21"/>
                <w:szCs w:val="21"/>
                <w:highlight w:val="white"/>
              </w:rPr>
              <w:t xml:space="preserve">     </w:t>
            </w:r>
            <w:r w:rsidRPr="001F2163">
              <w:rPr>
                <w:rFonts w:cs="Times New Roman"/>
                <w:color w:val="000000"/>
                <w:sz w:val="21"/>
                <w:szCs w:val="21"/>
                <w:highlight w:val="white"/>
              </w:rPr>
              <w:t xml:space="preserve">М.П.                                                                                </w:t>
            </w:r>
          </w:p>
        </w:tc>
      </w:tr>
    </w:tbl>
    <w:p w14:paraId="2C67BBCB" w14:textId="77777777" w:rsidR="009B776A" w:rsidRDefault="009B776A">
      <w:pPr>
        <w:pStyle w:val="LO-normal"/>
        <w:rPr>
          <w:b/>
          <w:color w:val="000000"/>
          <w:sz w:val="20"/>
          <w:szCs w:val="20"/>
        </w:rPr>
        <w:sectPr w:rsidR="009B776A" w:rsidSect="008B143E">
          <w:pgSz w:w="11906" w:h="16838"/>
          <w:pgMar w:top="284" w:right="545" w:bottom="568" w:left="1222" w:header="0" w:footer="0" w:gutter="0"/>
          <w:pgNumType w:start="1"/>
          <w:cols w:space="720"/>
          <w:formProt w:val="0"/>
          <w:docGrid w:linePitch="100"/>
        </w:sectPr>
      </w:pPr>
    </w:p>
    <w:p w14:paraId="229C163E" w14:textId="77777777" w:rsidR="0027635F" w:rsidRDefault="0027635F" w:rsidP="0027635F">
      <w:pPr>
        <w:pStyle w:val="LO-normal"/>
        <w:jc w:val="right"/>
        <w:rPr>
          <w:rFonts w:cs="Times New Roman"/>
          <w:sz w:val="21"/>
          <w:szCs w:val="21"/>
        </w:rPr>
      </w:pPr>
    </w:p>
    <w:p w14:paraId="590E048A" w14:textId="77777777" w:rsidR="009B776A" w:rsidRDefault="00BC298F" w:rsidP="0027635F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 w14:paraId="09D10EEF" w14:textId="77777777" w:rsidR="009B776A" w:rsidRDefault="00F2091E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Агентскому договору </w:t>
      </w:r>
      <w:r w:rsidR="003B50BD">
        <w:rPr>
          <w:sz w:val="20"/>
          <w:szCs w:val="20"/>
        </w:rPr>
        <w:t xml:space="preserve">№      </w:t>
      </w:r>
      <w:r w:rsidR="003B50BD" w:rsidRPr="00667BE4">
        <w:rPr>
          <w:sz w:val="20"/>
          <w:szCs w:val="20"/>
          <w:u w:val="single"/>
        </w:rPr>
        <w:t>от «</w:t>
      </w:r>
      <w:r w:rsidR="00953A4D">
        <w:rPr>
          <w:sz w:val="20"/>
          <w:szCs w:val="20"/>
          <w:u w:val="single"/>
        </w:rPr>
        <w:t xml:space="preserve"> </w:t>
      </w:r>
      <w:r w:rsidR="00037E8F">
        <w:rPr>
          <w:sz w:val="20"/>
          <w:szCs w:val="20"/>
          <w:u w:val="single"/>
        </w:rPr>
        <w:t>__</w:t>
      </w:r>
      <w:r w:rsidR="00953A4D">
        <w:rPr>
          <w:sz w:val="20"/>
          <w:szCs w:val="20"/>
          <w:u w:val="single"/>
        </w:rPr>
        <w:t xml:space="preserve"> </w:t>
      </w:r>
      <w:r w:rsidR="003B50BD" w:rsidRPr="00667BE4">
        <w:rPr>
          <w:sz w:val="20"/>
          <w:szCs w:val="20"/>
          <w:u w:val="single"/>
        </w:rPr>
        <w:t>»</w:t>
      </w:r>
      <w:r w:rsidR="00037E8F">
        <w:rPr>
          <w:sz w:val="20"/>
          <w:szCs w:val="20"/>
          <w:u w:val="single"/>
        </w:rPr>
        <w:t>________</w:t>
      </w:r>
      <w:r w:rsidR="00953A4D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202</w:t>
      </w:r>
      <w:r w:rsidR="00037E8F">
        <w:rPr>
          <w:sz w:val="20"/>
          <w:szCs w:val="20"/>
          <w:u w:val="single"/>
        </w:rPr>
        <w:t>6</w:t>
      </w:r>
      <w:r>
        <w:rPr>
          <w:sz w:val="20"/>
          <w:szCs w:val="20"/>
          <w:u w:val="single"/>
        </w:rPr>
        <w:t xml:space="preserve"> </w:t>
      </w:r>
      <w:r w:rsidR="003B50BD" w:rsidRPr="00667BE4">
        <w:rPr>
          <w:sz w:val="20"/>
          <w:szCs w:val="20"/>
          <w:u w:val="single"/>
        </w:rPr>
        <w:t>г</w:t>
      </w:r>
      <w:r w:rsidR="003B50BD" w:rsidRPr="00667BE4">
        <w:rPr>
          <w:b/>
          <w:sz w:val="20"/>
          <w:szCs w:val="20"/>
          <w:u w:val="single"/>
        </w:rPr>
        <w:t xml:space="preserve">                                                                                   </w:t>
      </w:r>
    </w:p>
    <w:p w14:paraId="34369069" w14:textId="77777777" w:rsidR="004F49B1" w:rsidRDefault="004F49B1">
      <w:pPr>
        <w:pStyle w:val="LO-normal"/>
        <w:jc w:val="center"/>
        <w:rPr>
          <w:b/>
        </w:rPr>
      </w:pPr>
    </w:p>
    <w:p w14:paraId="2C4EDEB8" w14:textId="77777777" w:rsidR="009B776A" w:rsidRPr="004F49B1" w:rsidRDefault="003B50BD">
      <w:pPr>
        <w:pStyle w:val="LO-normal"/>
        <w:jc w:val="center"/>
      </w:pPr>
      <w:r w:rsidRPr="004F49B1">
        <w:rPr>
          <w:b/>
        </w:rPr>
        <w:t>Прейскурант на Оздоровительные</w:t>
      </w:r>
      <w:r w:rsidRPr="004F49B1">
        <w:rPr>
          <w:b/>
          <w:highlight w:val="white"/>
        </w:rPr>
        <w:t xml:space="preserve"> и Санаторно - Курортные путевки</w:t>
      </w:r>
      <w:r w:rsidRPr="004F49B1">
        <w:rPr>
          <w:b/>
          <w:u w:val="single"/>
        </w:rPr>
        <w:t xml:space="preserve"> </w:t>
      </w:r>
      <w:r w:rsidR="00836DA0" w:rsidRPr="004F49B1">
        <w:rPr>
          <w:b/>
        </w:rPr>
        <w:t>в ООЦ «ИЛОНА» на 2026</w:t>
      </w:r>
      <w:r w:rsidRPr="004F49B1">
        <w:rPr>
          <w:b/>
        </w:rPr>
        <w:t xml:space="preserve"> год, руб.  </w:t>
      </w:r>
    </w:p>
    <w:p w14:paraId="68C2F2C3" w14:textId="77777777" w:rsidR="009B776A" w:rsidRPr="00A01864" w:rsidRDefault="009B776A">
      <w:pPr>
        <w:pStyle w:val="LO-normal"/>
        <w:jc w:val="center"/>
        <w:rPr>
          <w:b/>
          <w:sz w:val="20"/>
          <w:szCs w:val="20"/>
        </w:rPr>
      </w:pPr>
    </w:p>
    <w:p w14:paraId="19E80C57" w14:textId="77777777" w:rsidR="009B776A" w:rsidRPr="00A01864" w:rsidRDefault="003B50BD" w:rsidP="00A01864">
      <w:pPr>
        <w:pStyle w:val="LO-normal"/>
        <w:widowControl w:val="0"/>
        <w:jc w:val="center"/>
        <w:rPr>
          <w:b/>
          <w:sz w:val="20"/>
          <w:szCs w:val="20"/>
          <w:u w:val="single"/>
        </w:rPr>
      </w:pPr>
      <w:r w:rsidRPr="00A01864">
        <w:rPr>
          <w:b/>
          <w:sz w:val="20"/>
          <w:szCs w:val="20"/>
          <w:u w:val="single"/>
        </w:rPr>
        <w:t>Время заезда в Центр: 14.00                                            Время выезда из Центра: 12.00</w:t>
      </w:r>
    </w:p>
    <w:p w14:paraId="762E35DA" w14:textId="77777777" w:rsidR="002E4F72" w:rsidRDefault="002E4F72" w:rsidP="002E4F72">
      <w:pPr>
        <w:pStyle w:val="LO-normal"/>
        <w:jc w:val="right"/>
      </w:pPr>
    </w:p>
    <w:tbl>
      <w:tblPr>
        <w:tblW w:w="164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416"/>
        <w:gridCol w:w="850"/>
        <w:gridCol w:w="1134"/>
        <w:gridCol w:w="851"/>
        <w:gridCol w:w="992"/>
        <w:gridCol w:w="992"/>
        <w:gridCol w:w="1134"/>
        <w:gridCol w:w="851"/>
        <w:gridCol w:w="992"/>
        <w:gridCol w:w="850"/>
        <w:gridCol w:w="1134"/>
        <w:gridCol w:w="709"/>
        <w:gridCol w:w="992"/>
        <w:gridCol w:w="851"/>
        <w:gridCol w:w="995"/>
        <w:gridCol w:w="848"/>
        <w:gridCol w:w="853"/>
      </w:tblGrid>
      <w:tr w:rsidR="00733EFC" w14:paraId="42F96F9A" w14:textId="77777777" w:rsidTr="003C730A">
        <w:trPr>
          <w:trHeight w:val="393"/>
        </w:trPr>
        <w:tc>
          <w:tcPr>
            <w:tcW w:w="1416" w:type="dxa"/>
            <w:vMerge w:val="restart"/>
            <w:shd w:val="clear" w:color="auto" w:fill="auto"/>
            <w:vAlign w:val="center"/>
          </w:tcPr>
          <w:p w14:paraId="65D4DAA3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размещения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14:paraId="31D49587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«СТАНДАРТ»</w:t>
            </w:r>
          </w:p>
          <w:p w14:paraId="43792E9D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1-но комнатный 2-х местный без балкона </w:t>
            </w:r>
          </w:p>
          <w:p w14:paraId="1AFE1D52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 осн.места + 1 доп.место)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21B795ED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«ДЖУНИОР СЮИТ»</w:t>
            </w:r>
          </w:p>
          <w:p w14:paraId="1AFF7559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1-но комнатный 2-х местный без балкона </w:t>
            </w:r>
          </w:p>
          <w:p w14:paraId="55459F69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 осн.места + 1-2 доп.места)</w:t>
            </w:r>
          </w:p>
          <w:p w14:paraId="6B01754E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gridSpan w:val="4"/>
          </w:tcPr>
          <w:p w14:paraId="31FE1C56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«СТАНДАРТ КОМФОРТ»</w:t>
            </w:r>
          </w:p>
          <w:p w14:paraId="7C91D167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1-но комнатный 2-х местный с балконом(2 осн.места + 1 доп.место)</w:t>
            </w:r>
          </w:p>
        </w:tc>
        <w:tc>
          <w:tcPr>
            <w:tcW w:w="3547" w:type="dxa"/>
            <w:gridSpan w:val="4"/>
            <w:shd w:val="clear" w:color="auto" w:fill="auto"/>
            <w:vAlign w:val="center"/>
          </w:tcPr>
          <w:p w14:paraId="011B452C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«ДЖУНИОР СЮИТ КОМФОРТ»</w:t>
            </w:r>
          </w:p>
          <w:p w14:paraId="0E395A11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1-но комнатный 2-х местный </w:t>
            </w:r>
          </w:p>
          <w:p w14:paraId="4940F0AE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 осн.места + 1-2 доп.места)</w:t>
            </w:r>
          </w:p>
          <w:p w14:paraId="5B5E1285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33EFC" w14:paraId="51282B42" w14:textId="77777777" w:rsidTr="003C730A">
        <w:trPr>
          <w:trHeight w:val="329"/>
        </w:trPr>
        <w:tc>
          <w:tcPr>
            <w:tcW w:w="1416" w:type="dxa"/>
            <w:vMerge/>
            <w:shd w:val="clear" w:color="auto" w:fill="auto"/>
            <w:vAlign w:val="center"/>
          </w:tcPr>
          <w:p w14:paraId="763B4760" w14:textId="77777777" w:rsidR="00733EFC" w:rsidRDefault="00733EFC" w:rsidP="003C730A"/>
        </w:tc>
        <w:tc>
          <w:tcPr>
            <w:tcW w:w="3827" w:type="dxa"/>
            <w:gridSpan w:val="4"/>
            <w:shd w:val="clear" w:color="auto" w:fill="auto"/>
            <w:vAlign w:val="center"/>
          </w:tcPr>
          <w:p w14:paraId="5B2E254F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ТАРИФЫ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145A3639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ТАРИФЫ</w:t>
            </w:r>
          </w:p>
        </w:tc>
        <w:tc>
          <w:tcPr>
            <w:tcW w:w="3685" w:type="dxa"/>
            <w:gridSpan w:val="4"/>
          </w:tcPr>
          <w:p w14:paraId="63DED91C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ТАРИФЫ</w:t>
            </w:r>
          </w:p>
        </w:tc>
        <w:tc>
          <w:tcPr>
            <w:tcW w:w="3547" w:type="dxa"/>
            <w:gridSpan w:val="4"/>
            <w:shd w:val="clear" w:color="auto" w:fill="auto"/>
            <w:vAlign w:val="center"/>
          </w:tcPr>
          <w:p w14:paraId="773BEE0C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ТАРИФЫ</w:t>
            </w:r>
          </w:p>
        </w:tc>
      </w:tr>
      <w:tr w:rsidR="00733EFC" w14:paraId="45FDBBAF" w14:textId="77777777" w:rsidTr="003C730A">
        <w:trPr>
          <w:trHeight w:val="1123"/>
        </w:trPr>
        <w:tc>
          <w:tcPr>
            <w:tcW w:w="1416" w:type="dxa"/>
            <w:vMerge/>
            <w:shd w:val="clear" w:color="auto" w:fill="auto"/>
            <w:vAlign w:val="center"/>
          </w:tcPr>
          <w:p w14:paraId="0D106835" w14:textId="77777777" w:rsidR="00733EFC" w:rsidRDefault="00733EFC" w:rsidP="003C730A"/>
        </w:tc>
        <w:tc>
          <w:tcPr>
            <w:tcW w:w="850" w:type="dxa"/>
            <w:shd w:val="clear" w:color="auto" w:fill="auto"/>
            <w:vAlign w:val="center"/>
          </w:tcPr>
          <w:p w14:paraId="497A7BF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Семейный отдых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F19959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Здоровые традиции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2194F28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Мать и Дитя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A280C69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Здоровье мамы и ребенка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711846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Семейный отдых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BD0023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Здоровые традиции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6BBAF5DC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Мать и Дитя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E76ED22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Здоровье мамы и ребенка</w:t>
            </w:r>
          </w:p>
        </w:tc>
        <w:tc>
          <w:tcPr>
            <w:tcW w:w="850" w:type="dxa"/>
          </w:tcPr>
          <w:p w14:paraId="3374271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0A0B787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Семейный отдых</w:t>
            </w:r>
          </w:p>
        </w:tc>
        <w:tc>
          <w:tcPr>
            <w:tcW w:w="1134" w:type="dxa"/>
          </w:tcPr>
          <w:p w14:paraId="7518428A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3EBDB0E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14:paraId="0E376E40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Здоровые традиции</w:t>
            </w:r>
          </w:p>
        </w:tc>
        <w:tc>
          <w:tcPr>
            <w:tcW w:w="709" w:type="dxa"/>
            <w:shd w:val="clear" w:color="auto" w:fill="FFCC99"/>
          </w:tcPr>
          <w:p w14:paraId="7F8D3DCD" w14:textId="77777777" w:rsidR="00733EFC" w:rsidRPr="005140E4" w:rsidRDefault="00733EFC" w:rsidP="003C730A">
            <w:pPr>
              <w:rPr>
                <w:sz w:val="18"/>
                <w:szCs w:val="18"/>
              </w:rPr>
            </w:pPr>
          </w:p>
          <w:p w14:paraId="6888D649" w14:textId="77777777" w:rsidR="00733EFC" w:rsidRPr="005140E4" w:rsidRDefault="00733EFC" w:rsidP="003C730A">
            <w:pPr>
              <w:rPr>
                <w:sz w:val="18"/>
                <w:szCs w:val="18"/>
              </w:rPr>
            </w:pPr>
          </w:p>
          <w:p w14:paraId="64918F40" w14:textId="77777777" w:rsidR="00733EFC" w:rsidRPr="005140E4" w:rsidRDefault="00733EFC" w:rsidP="003C730A">
            <w:pPr>
              <w:rPr>
                <w:sz w:val="18"/>
                <w:szCs w:val="18"/>
              </w:rPr>
            </w:pPr>
            <w:r w:rsidRPr="005140E4">
              <w:rPr>
                <w:sz w:val="18"/>
                <w:szCs w:val="18"/>
              </w:rPr>
              <w:t>Мать и Дитя</w:t>
            </w:r>
          </w:p>
        </w:tc>
        <w:tc>
          <w:tcPr>
            <w:tcW w:w="992" w:type="dxa"/>
            <w:shd w:val="clear" w:color="auto" w:fill="FFCC99"/>
          </w:tcPr>
          <w:p w14:paraId="3F317732" w14:textId="77777777" w:rsidR="00733EFC" w:rsidRPr="005140E4" w:rsidRDefault="00733EFC" w:rsidP="003C730A">
            <w:pPr>
              <w:rPr>
                <w:sz w:val="18"/>
                <w:szCs w:val="18"/>
              </w:rPr>
            </w:pPr>
          </w:p>
          <w:p w14:paraId="67B6970C" w14:textId="77777777" w:rsidR="00733EFC" w:rsidRPr="005140E4" w:rsidRDefault="00733EFC" w:rsidP="003C730A">
            <w:pPr>
              <w:rPr>
                <w:sz w:val="18"/>
                <w:szCs w:val="18"/>
              </w:rPr>
            </w:pPr>
          </w:p>
          <w:p w14:paraId="62CD980D" w14:textId="77777777" w:rsidR="00733EFC" w:rsidRPr="005140E4" w:rsidRDefault="00733EFC" w:rsidP="003C730A">
            <w:pPr>
              <w:rPr>
                <w:sz w:val="18"/>
                <w:szCs w:val="18"/>
              </w:rPr>
            </w:pPr>
            <w:r w:rsidRPr="005140E4">
              <w:rPr>
                <w:sz w:val="18"/>
                <w:szCs w:val="18"/>
              </w:rPr>
              <w:t>Здоровье мамы и ребенка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4F0BC2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Семейный отдых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782CD9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Здоровые традиции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20152771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Мать и Дитя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6696E5E0" w14:textId="77777777" w:rsidR="00733EFC" w:rsidRPr="005140E4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140E4">
              <w:rPr>
                <w:b/>
                <w:sz w:val="18"/>
                <w:szCs w:val="18"/>
              </w:rPr>
              <w:t>Здоровье мамы и ребенка</w:t>
            </w:r>
          </w:p>
        </w:tc>
      </w:tr>
      <w:tr w:rsidR="00733EFC" w14:paraId="53081B8E" w14:textId="77777777" w:rsidTr="003C730A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32160556" w14:textId="77777777" w:rsidR="00733EFC" w:rsidRDefault="005B1662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24</w:t>
            </w:r>
            <w:r w:rsidR="00733EFC">
              <w:rPr>
                <w:b/>
                <w:bCs/>
                <w:color w:val="000000"/>
                <w:sz w:val="18"/>
                <w:szCs w:val="18"/>
              </w:rPr>
              <w:t>.02.2026 г. по 21.03.2026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D7892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4B4D5D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787C4F9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5405BCA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223AA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306A5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3B6D4209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98B1B6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850" w:type="dxa"/>
            <w:vAlign w:val="center"/>
          </w:tcPr>
          <w:p w14:paraId="18A7FB5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134" w:type="dxa"/>
            <w:vAlign w:val="center"/>
          </w:tcPr>
          <w:p w14:paraId="7F6305A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4DD0D4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F53DB7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179A0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77C0BAD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4CD8DA9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3646BE8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</w:tr>
      <w:tr w:rsidR="00733EFC" w14:paraId="19C3CCFA" w14:textId="77777777" w:rsidTr="003C730A">
        <w:trPr>
          <w:trHeight w:val="315"/>
        </w:trPr>
        <w:tc>
          <w:tcPr>
            <w:tcW w:w="1416" w:type="dxa"/>
            <w:shd w:val="clear" w:color="auto" w:fill="FFFFFF" w:themeFill="background1"/>
            <w:vAlign w:val="center"/>
          </w:tcPr>
          <w:p w14:paraId="7916009B" w14:textId="77777777" w:rsidR="00733EFC" w:rsidRDefault="00733EFC" w:rsidP="003C730A">
            <w:pPr>
              <w:spacing w:line="240" w:lineRule="auto"/>
              <w:jc w:val="center"/>
              <w:textAlignment w:val="auto"/>
              <w:outlineLvl w:val="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22.03.2026 г. по 29.03.2026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C223B5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4B23F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65B0814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3F5BFE2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32AA1D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B4E2FD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1F74F68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52355C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850" w:type="dxa"/>
            <w:vAlign w:val="center"/>
          </w:tcPr>
          <w:p w14:paraId="179E122D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1134" w:type="dxa"/>
            <w:vAlign w:val="center"/>
          </w:tcPr>
          <w:p w14:paraId="262C174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484AFF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160708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C9A8F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262B42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3FA672D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6F909C29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4800</w:t>
            </w:r>
          </w:p>
        </w:tc>
      </w:tr>
      <w:tr w:rsidR="00733EFC" w14:paraId="747B2319" w14:textId="77777777" w:rsidTr="003C730A">
        <w:trPr>
          <w:trHeight w:val="315"/>
        </w:trPr>
        <w:tc>
          <w:tcPr>
            <w:tcW w:w="1416" w:type="dxa"/>
            <w:shd w:val="clear" w:color="auto" w:fill="FFFFFF"/>
            <w:vAlign w:val="center"/>
          </w:tcPr>
          <w:p w14:paraId="079B64DF" w14:textId="77777777" w:rsidR="00733EFC" w:rsidRDefault="00733EFC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30.03.2026 г. по 29.04.2026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796E8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0919DF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0D64CDE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F3B652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A4E51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F534F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5DFDB58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929048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850" w:type="dxa"/>
            <w:vAlign w:val="center"/>
          </w:tcPr>
          <w:p w14:paraId="659FBA1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1134" w:type="dxa"/>
            <w:vAlign w:val="center"/>
          </w:tcPr>
          <w:p w14:paraId="3BB3A2C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579A27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565B4D3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AEB6B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4A43BA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3B9095A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34CB40A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4600</w:t>
            </w:r>
          </w:p>
        </w:tc>
      </w:tr>
      <w:tr w:rsidR="00733EFC" w14:paraId="0CD46449" w14:textId="77777777" w:rsidTr="003C730A">
        <w:trPr>
          <w:trHeight w:val="315"/>
        </w:trPr>
        <w:tc>
          <w:tcPr>
            <w:tcW w:w="1416" w:type="dxa"/>
            <w:shd w:val="clear" w:color="auto" w:fill="FFFFFF" w:themeFill="background1"/>
            <w:vAlign w:val="center"/>
          </w:tcPr>
          <w:p w14:paraId="32FE6248" w14:textId="77777777" w:rsidR="00733EFC" w:rsidRDefault="00733EFC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E3D6F">
              <w:rPr>
                <w:b/>
                <w:bCs/>
                <w:color w:val="000000"/>
                <w:sz w:val="18"/>
                <w:szCs w:val="18"/>
              </w:rPr>
              <w:t>с 30.04.2026 г. по 11.05.2026 г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0D22B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6F9E06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1B21ECE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F899FC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C34A9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07C3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1B79EDC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2FA47E3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850" w:type="dxa"/>
            <w:vAlign w:val="center"/>
          </w:tcPr>
          <w:p w14:paraId="548A7B9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1134" w:type="dxa"/>
            <w:vAlign w:val="center"/>
          </w:tcPr>
          <w:p w14:paraId="5FB41C8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BB67A1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4276E6E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83F86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FDCE61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0873474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49819F9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</w:tr>
      <w:tr w:rsidR="00733EFC" w14:paraId="1E3B450D" w14:textId="77777777" w:rsidTr="003C730A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4B1804BC" w14:textId="77777777" w:rsidR="00733EFC" w:rsidRDefault="00733EFC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12.05.2026 г. по 31.05.2026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37A6D5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C0D88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133E8E2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1DF437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2CA81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385A9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1DF8E29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01AC05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850" w:type="dxa"/>
            <w:vAlign w:val="center"/>
          </w:tcPr>
          <w:p w14:paraId="4D515D29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1134" w:type="dxa"/>
            <w:vAlign w:val="center"/>
          </w:tcPr>
          <w:p w14:paraId="456FD77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EA9EDC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0815088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F4CCE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F668E8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0C773A4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55043A3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4900</w:t>
            </w:r>
          </w:p>
        </w:tc>
      </w:tr>
      <w:tr w:rsidR="00733EFC" w14:paraId="760AD9AF" w14:textId="77777777" w:rsidTr="005A6BD0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62D4C61B" w14:textId="77777777" w:rsidR="00733EFC" w:rsidRDefault="00733EFC" w:rsidP="00037E8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01.06.2026 г. по 1</w:t>
            </w:r>
            <w:r w:rsidR="00037E8F">
              <w:rPr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b/>
                <w:bCs/>
                <w:color w:val="000000"/>
                <w:sz w:val="18"/>
                <w:szCs w:val="18"/>
              </w:rPr>
              <w:t>.06.2026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C0F77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0E25B2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66CFFFF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549ACEC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FB059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12BAF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379B5D4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5E56A54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  <w:tc>
          <w:tcPr>
            <w:tcW w:w="850" w:type="dxa"/>
            <w:vAlign w:val="center"/>
          </w:tcPr>
          <w:p w14:paraId="3D0F032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  <w:tc>
          <w:tcPr>
            <w:tcW w:w="1134" w:type="dxa"/>
            <w:vAlign w:val="center"/>
          </w:tcPr>
          <w:p w14:paraId="03FA07F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10DCD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3F5B1F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BA67D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12D912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4C26189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6C899AF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6400</w:t>
            </w:r>
          </w:p>
        </w:tc>
      </w:tr>
      <w:tr w:rsidR="00733EFC" w14:paraId="511752AA" w14:textId="77777777" w:rsidTr="005A6BD0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194DF468" w14:textId="77777777" w:rsidR="00733EFC" w:rsidRDefault="00504F68" w:rsidP="00037E8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1</w:t>
            </w:r>
            <w:r w:rsidR="00037E8F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.06</w:t>
            </w:r>
            <w:r w:rsidR="00733EFC">
              <w:rPr>
                <w:b/>
                <w:bCs/>
                <w:color w:val="000000"/>
                <w:sz w:val="18"/>
                <w:szCs w:val="18"/>
              </w:rPr>
              <w:t>.2026 г. по 25.08.2026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EA5E790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DB1587B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379C2001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B849E7A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C09F8A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B5364A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0BF0A7D4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2A63158E" w14:textId="77777777" w:rsidR="00733EFC" w:rsidRDefault="00EF15F2" w:rsidP="00EF15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vAlign w:val="center"/>
          </w:tcPr>
          <w:p w14:paraId="363EC280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14:paraId="20B88124" w14:textId="77777777" w:rsidR="00733EFC" w:rsidRDefault="00EF15F2" w:rsidP="00EF15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3F1758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4C6F7FEE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8BBC0D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7BA42D2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4FA2551E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21A85025" w14:textId="77777777" w:rsidR="00733EFC" w:rsidRDefault="00EF15F2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733EFC" w14:paraId="6E65F1FB" w14:textId="77777777" w:rsidTr="003C730A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06CB1895" w14:textId="77777777" w:rsidR="00733EFC" w:rsidRDefault="00733EFC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26.08.2026 г. по 30.09.2026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87AB0E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E2085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5B665A0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0097A9E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5D34E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C3F1D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3F219B9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075A218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850" w:type="dxa"/>
            <w:vAlign w:val="center"/>
          </w:tcPr>
          <w:p w14:paraId="27C6258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  <w:tc>
          <w:tcPr>
            <w:tcW w:w="1134" w:type="dxa"/>
            <w:vAlign w:val="center"/>
          </w:tcPr>
          <w:p w14:paraId="779B20F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54D351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4DF9BEF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20ECB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727000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5E38DF90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46E5868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6600</w:t>
            </w:r>
          </w:p>
        </w:tc>
      </w:tr>
      <w:tr w:rsidR="00733EFC" w14:paraId="3F6FD59B" w14:textId="77777777" w:rsidTr="0024562D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58011255" w14:textId="77777777" w:rsidR="00733EFC" w:rsidRDefault="00733EFC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01.10.206 г. по 04.11.2026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C29334D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3A1E47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44C5AA3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E20517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E2B06D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97303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5221C06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73DE935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850" w:type="dxa"/>
            <w:vAlign w:val="center"/>
          </w:tcPr>
          <w:p w14:paraId="3CC6863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1134" w:type="dxa"/>
            <w:vAlign w:val="center"/>
          </w:tcPr>
          <w:p w14:paraId="27177BC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AF4DAB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2E783CC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C0A05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D51C9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5FB618D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67E4612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733EFC" w14:paraId="2432B47F" w14:textId="77777777" w:rsidTr="0024562D">
        <w:trPr>
          <w:trHeight w:val="315"/>
        </w:trPr>
        <w:tc>
          <w:tcPr>
            <w:tcW w:w="1416" w:type="dxa"/>
            <w:shd w:val="clear" w:color="auto" w:fill="auto"/>
            <w:vAlign w:val="center"/>
          </w:tcPr>
          <w:p w14:paraId="40627D3D" w14:textId="77777777" w:rsidR="00733EFC" w:rsidRDefault="00733EFC" w:rsidP="003C730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 05.11.2026 г. по 28.12.2026 г.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6B768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AE41E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3E230B3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61731892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828B1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1E69A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851" w:type="dxa"/>
            <w:shd w:val="clear" w:color="auto" w:fill="FFCC99"/>
            <w:vAlign w:val="center"/>
          </w:tcPr>
          <w:p w14:paraId="57C7773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1A35737E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850" w:type="dxa"/>
            <w:vAlign w:val="center"/>
          </w:tcPr>
          <w:p w14:paraId="0F9C5B9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  <w:tc>
          <w:tcPr>
            <w:tcW w:w="1134" w:type="dxa"/>
            <w:vAlign w:val="center"/>
          </w:tcPr>
          <w:p w14:paraId="7C71F615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AFA821C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</w:tc>
        <w:tc>
          <w:tcPr>
            <w:tcW w:w="992" w:type="dxa"/>
            <w:shd w:val="clear" w:color="auto" w:fill="FFCC99"/>
            <w:vAlign w:val="center"/>
          </w:tcPr>
          <w:p w14:paraId="375E370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71CCA1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CC4021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848" w:type="dxa"/>
            <w:shd w:val="clear" w:color="auto" w:fill="FFCC99"/>
            <w:vAlign w:val="center"/>
          </w:tcPr>
          <w:p w14:paraId="5691491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3800</w:t>
            </w:r>
          </w:p>
        </w:tc>
        <w:tc>
          <w:tcPr>
            <w:tcW w:w="853" w:type="dxa"/>
            <w:shd w:val="clear" w:color="auto" w:fill="FFCC99"/>
            <w:vAlign w:val="center"/>
          </w:tcPr>
          <w:p w14:paraId="1EAE6A5A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</w:tr>
    </w:tbl>
    <w:p w14:paraId="48432FA6" w14:textId="77777777" w:rsidR="002E4F72" w:rsidRPr="00733EFC" w:rsidRDefault="002E4F72" w:rsidP="002E4F72">
      <w:pPr>
        <w:pStyle w:val="LO-normal"/>
        <w:widowControl w:val="0"/>
        <w:jc w:val="center"/>
        <w:rPr>
          <w:sz w:val="22"/>
          <w:szCs w:val="22"/>
          <w:u w:val="single"/>
        </w:rPr>
      </w:pPr>
    </w:p>
    <w:p w14:paraId="5487C008" w14:textId="77777777" w:rsidR="009B776A" w:rsidRDefault="009B776A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76DECCBE" w14:textId="77777777" w:rsidR="009B776A" w:rsidRDefault="009B776A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5C618D0F" w14:textId="77777777" w:rsidR="009B776A" w:rsidRDefault="009B776A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256D51FE" w14:textId="77777777" w:rsidR="009B776A" w:rsidRDefault="009B776A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6DEF3312" w14:textId="77777777" w:rsidR="004C05C3" w:rsidRDefault="004C05C3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0C87236B" w14:textId="77777777" w:rsidR="004C05C3" w:rsidRDefault="004C05C3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3766664F" w14:textId="77777777" w:rsidR="004C05C3" w:rsidRDefault="004C05C3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p w14:paraId="6E6FC581" w14:textId="77777777" w:rsidR="004C05C3" w:rsidRDefault="004C05C3">
      <w:pPr>
        <w:pStyle w:val="LO-normal"/>
        <w:widowControl w:val="0"/>
        <w:jc w:val="center"/>
        <w:rPr>
          <w:b/>
          <w:sz w:val="22"/>
          <w:szCs w:val="22"/>
          <w:u w:val="single"/>
        </w:rPr>
      </w:pPr>
    </w:p>
    <w:tbl>
      <w:tblPr>
        <w:tblW w:w="15546" w:type="dxa"/>
        <w:tblInd w:w="-60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0258"/>
        <w:gridCol w:w="1319"/>
        <w:gridCol w:w="1318"/>
        <w:gridCol w:w="1318"/>
        <w:gridCol w:w="1333"/>
      </w:tblGrid>
      <w:tr w:rsidR="00733EFC" w14:paraId="4EF6543D" w14:textId="77777777" w:rsidTr="003C730A">
        <w:trPr>
          <w:trHeight w:val="1245"/>
        </w:trPr>
        <w:tc>
          <w:tcPr>
            <w:tcW w:w="10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50F8D9C7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33AAB">
              <w:rPr>
                <w:rFonts w:ascii="Arial" w:eastAsia="Arial" w:hAnsi="Arial" w:cs="Arial"/>
                <w:b/>
                <w:bCs/>
                <w:highlight w:val="yellow"/>
              </w:rPr>
              <w:t>Перечень услуг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C78121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Семейный отдых 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B1C707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Здоровые традиции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14:paraId="1C2D0AB9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Мать и Дитя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CC99"/>
            <w:vAlign w:val="center"/>
          </w:tcPr>
          <w:p w14:paraId="07011103" w14:textId="77777777" w:rsidR="00733EFC" w:rsidRDefault="00733EFC" w:rsidP="003C730A">
            <w:pPr>
              <w:pStyle w:val="LO-normal"/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Здоровье мамы и ребенка</w:t>
            </w:r>
          </w:p>
        </w:tc>
      </w:tr>
      <w:tr w:rsidR="00733EFC" w14:paraId="4FD6C2CC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B0A922F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Проживание в номерах согласно оплаченной категории;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3F96EFBD" w14:textId="77777777" w:rsidR="00733EFC" w:rsidRDefault="00733EFC" w:rsidP="003C730A">
            <w:pPr>
              <w:spacing w:line="240" w:lineRule="auto"/>
              <w:jc w:val="center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1C77F742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1557166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5EC2868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067839E2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FBDB9B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Питание 3х разовое по системе «Шведский стол»;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524BECB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DB86AC1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36E4555E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70ABB629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291A92B1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5157A9" w14:textId="77777777" w:rsidR="00733EFC" w:rsidRDefault="00733EFC" w:rsidP="003C73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Открытые бассейны с Морской водой в летний период на территории Центра </w:t>
            </w:r>
            <w:r>
              <w:rPr>
                <w:rFonts w:eastAsia="Arial" w:cs="Arial"/>
                <w:sz w:val="22"/>
                <w:szCs w:val="22"/>
              </w:rPr>
              <w:t>(с 01.06.2026 по 30.09.2026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449CCFF4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4EE28A26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3DAAAB8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6D449A8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604B2F14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A4FE9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Собственный оборудованный пляж: зонты, шезлонги в летний период (с 01.06.2026 по 30.09.2026);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1E58A604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9E5B168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BD3C757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692FEF0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63CC5366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F59EFB4" w14:textId="77777777" w:rsidR="00733EFC" w:rsidRDefault="00733EFC" w:rsidP="008F2F57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Посещение парка водных аттракционов АКВ</w:t>
            </w:r>
            <w:r w:rsidR="008F2F57">
              <w:rPr>
                <w:sz w:val="22"/>
                <w:szCs w:val="22"/>
              </w:rPr>
              <w:t>АЛОО</w:t>
            </w:r>
            <w:r>
              <w:rPr>
                <w:sz w:val="22"/>
                <w:szCs w:val="22"/>
              </w:rPr>
              <w:t xml:space="preserve"> согласно утвержденного режима работы (Бассейны с морской водой, термальные бассейны, экстремальные горки, сауна, лежаки, анимация);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784D9345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5317B7D3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FF3F9EF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DC82F52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23EC696E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0A85E80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Посещение детской комнаты «ИЛОНА» (для детей от 3х до 7ми лет);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463E244C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5903629B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71EABCD5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55B2021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5811CB01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F9579D4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в настольный теннис в корпусе;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646F7DD3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vAlign w:val="center"/>
          </w:tcPr>
          <w:p w14:paraId="243AF041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41FB6F9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FBB1B43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49CF98DB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DA5D442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Развлекательно – анимационные программы для взрослых и детей согласно расписанию;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1DCCBB39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2374BFA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2E6AA098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B9FBAD7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73099404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C27DFBA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Круглосуточная медицинская помощь /дежурный кабинет;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0BEB810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FA82152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01302A8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3459C5E4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236C128C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18055A3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Оздоровительные процедуры  (аэротерапия, таласотерапия, гелиотерапия, терренкур);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362358B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29ACDB7B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76CCA2F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395585F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09C80FFC" w14:textId="77777777" w:rsidTr="003C730A">
        <w:trPr>
          <w:trHeight w:val="88"/>
        </w:trPr>
        <w:tc>
          <w:tcPr>
            <w:tcW w:w="102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4105D21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Доступ к сети Интернет через </w:t>
            </w:r>
            <w:r>
              <w:rPr>
                <w:sz w:val="22"/>
                <w:szCs w:val="22"/>
                <w:lang w:val="en-US"/>
              </w:rPr>
              <w:t>Wi</w:t>
            </w:r>
            <w:r w:rsidRPr="00F94EA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Fi</w:t>
            </w:r>
            <w:r w:rsidRPr="00F94E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холле корпуса</w:t>
            </w:r>
          </w:p>
        </w:tc>
        <w:tc>
          <w:tcPr>
            <w:tcW w:w="1319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2D16D6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18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375F5EB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18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0C158D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33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747A101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733EFC" w14:paraId="570A0FF3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B19F0EA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Трансфер до парка водных аттракционов согласно расписанию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D3C2DF5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8BBC786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36E2505F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23322D8C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  <w:tr w:rsidR="00733EFC" w14:paraId="73C9B125" w14:textId="77777777" w:rsidTr="003C730A">
        <w:trPr>
          <w:trHeight w:val="88"/>
        </w:trPr>
        <w:tc>
          <w:tcPr>
            <w:tcW w:w="102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812D10B" w14:textId="77777777" w:rsidR="00733EFC" w:rsidRPr="00BC6282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Парковка автомобиля на территории Центра за дополнительную оплату</w:t>
            </w:r>
          </w:p>
        </w:tc>
        <w:tc>
          <w:tcPr>
            <w:tcW w:w="1319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4EA5ED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18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E44979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18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5878A558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33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276BF604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733EFC" w14:paraId="39673DAD" w14:textId="77777777" w:rsidTr="003C730A">
        <w:trPr>
          <w:trHeight w:val="88"/>
        </w:trPr>
        <w:tc>
          <w:tcPr>
            <w:tcW w:w="102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B9DD367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Открытая спортивная площадка Воркаут</w:t>
            </w:r>
          </w:p>
        </w:tc>
        <w:tc>
          <w:tcPr>
            <w:tcW w:w="1319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10C3CCBF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18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29262F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18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4EADA86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1333" w:type="dxa"/>
            <w:tcBorders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40CDFCC7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  <w:tr w:rsidR="00733EFC" w14:paraId="7A2CAEFE" w14:textId="77777777" w:rsidTr="003C730A">
        <w:trPr>
          <w:trHeight w:val="88"/>
        </w:trPr>
        <w:tc>
          <w:tcPr>
            <w:tcW w:w="102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8B5F874" w14:textId="77777777" w:rsidR="00733EFC" w:rsidRDefault="00733EFC" w:rsidP="003C730A">
            <w:pPr>
              <w:pStyle w:val="LO-normal"/>
              <w:widowControl w:val="0"/>
              <w:spacing w:line="276" w:lineRule="auto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Программа лечения*</w:t>
            </w:r>
          </w:p>
        </w:tc>
        <w:tc>
          <w:tcPr>
            <w:tcW w:w="131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09557B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69211344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ED11C3" w14:textId="77777777" w:rsidR="00733EFC" w:rsidRDefault="00733EFC" w:rsidP="003C73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  <w:tc>
          <w:tcPr>
            <w:tcW w:w="13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AD3"/>
            <w:vAlign w:val="center"/>
          </w:tcPr>
          <w:p w14:paraId="05CF3B90" w14:textId="77777777" w:rsidR="00733EFC" w:rsidRDefault="00733EFC" w:rsidP="003C73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</w:p>
        </w:tc>
      </w:tr>
    </w:tbl>
    <w:p w14:paraId="1F424282" w14:textId="77777777" w:rsidR="00733EFC" w:rsidRDefault="00733EFC">
      <w:pPr>
        <w:pStyle w:val="a0"/>
        <w:widowControl w:val="0"/>
        <w:rPr>
          <w:b/>
          <w:color w:val="000000"/>
          <w:sz w:val="20"/>
          <w:szCs w:val="22"/>
          <w:u w:val="single"/>
        </w:rPr>
      </w:pPr>
    </w:p>
    <w:p w14:paraId="4BFE2EFF" w14:textId="77777777" w:rsidR="009B776A" w:rsidRDefault="003B50BD">
      <w:pPr>
        <w:pStyle w:val="a0"/>
        <w:widowControl w:val="0"/>
        <w:rPr>
          <w:b/>
          <w:szCs w:val="22"/>
          <w:u w:val="single"/>
        </w:rPr>
      </w:pPr>
      <w:r>
        <w:rPr>
          <w:b/>
          <w:color w:val="000000"/>
          <w:sz w:val="20"/>
          <w:szCs w:val="22"/>
          <w:u w:val="single"/>
        </w:rPr>
        <w:t>*Центр оставляет за собой право изменить количество и перечень предоставляемых услуг</w:t>
      </w:r>
      <w:r>
        <w:rPr>
          <w:b/>
          <w:color w:val="000000"/>
          <w:szCs w:val="22"/>
          <w:u w:val="single"/>
        </w:rPr>
        <w:t> </w:t>
      </w:r>
    </w:p>
    <w:p w14:paraId="715DC832" w14:textId="77777777" w:rsidR="00F2091E" w:rsidRPr="004C05C3" w:rsidRDefault="00F2091E" w:rsidP="004C05C3">
      <w:pPr>
        <w:spacing w:line="240" w:lineRule="auto"/>
        <w:textAlignment w:val="auto"/>
        <w:outlineLvl w:val="9"/>
        <w:rPr>
          <w:rFonts w:eastAsia="NSimSun" w:cs="Lucida Sans"/>
          <w:b/>
          <w:u w:val="single"/>
          <w:lang w:bidi="hi-IN"/>
        </w:rPr>
      </w:pPr>
    </w:p>
    <w:p w14:paraId="35D62505" w14:textId="77777777" w:rsidR="009B776A" w:rsidRDefault="003B50BD">
      <w:pPr>
        <w:pStyle w:val="LO-normal"/>
        <w:widowControl w:val="0"/>
        <w:ind w:left="-566" w:firstLine="566"/>
        <w:rPr>
          <w:b/>
          <w:u w:val="single"/>
        </w:rPr>
      </w:pPr>
      <w:r>
        <w:rPr>
          <w:b/>
          <w:u w:val="single"/>
        </w:rPr>
        <w:t>Система размещения на дополнительные места:</w:t>
      </w:r>
    </w:p>
    <w:p w14:paraId="7356F838" w14:textId="77777777" w:rsidR="009B776A" w:rsidRDefault="003B50BD">
      <w:pPr>
        <w:pStyle w:val="LO-normal"/>
        <w:widowControl w:val="0"/>
        <w:ind w:left="-566"/>
        <w:jc w:val="both"/>
        <w:rPr>
          <w:u w:val="single"/>
        </w:rPr>
      </w:pPr>
      <w:r>
        <w:rPr>
          <w:u w:val="single"/>
        </w:rPr>
        <w:t>-  стоимость основного места в возрасте от 12 лет указана в таблице цен,</w:t>
      </w:r>
    </w:p>
    <w:p w14:paraId="6A7D8084" w14:textId="77777777" w:rsidR="009B776A" w:rsidRDefault="003B50BD">
      <w:pPr>
        <w:pStyle w:val="LO-normal"/>
        <w:widowControl w:val="0"/>
        <w:ind w:left="-566" w:right="170"/>
        <w:jc w:val="both"/>
        <w:rPr>
          <w:u w:val="single"/>
        </w:rPr>
      </w:pPr>
      <w:r>
        <w:rPr>
          <w:u w:val="single"/>
        </w:rPr>
        <w:t>-  стоимость основного места в возрасте от 3-х до 12 лет* – 80% от стоимости основного места</w:t>
      </w:r>
    </w:p>
    <w:p w14:paraId="6BB831AD" w14:textId="77777777" w:rsidR="009B776A" w:rsidRDefault="003B50BD">
      <w:pPr>
        <w:pStyle w:val="LO-normal"/>
        <w:widowControl w:val="0"/>
        <w:ind w:left="-566" w:right="170"/>
        <w:jc w:val="both"/>
        <w:rPr>
          <w:u w:val="single"/>
        </w:rPr>
      </w:pPr>
      <w:r>
        <w:rPr>
          <w:u w:val="single"/>
        </w:rPr>
        <w:t xml:space="preserve">- стоимость дополнительных мест возрасте от 12 лет** - 80 % от стоимости основного места, согласно категории. </w:t>
      </w:r>
    </w:p>
    <w:p w14:paraId="14569F01" w14:textId="77777777" w:rsidR="009B776A" w:rsidRDefault="003B50BD">
      <w:pPr>
        <w:pStyle w:val="LO-normal"/>
        <w:widowControl w:val="0"/>
        <w:ind w:left="-566"/>
        <w:jc w:val="both"/>
      </w:pPr>
      <w:r>
        <w:rPr>
          <w:u w:val="single"/>
        </w:rPr>
        <w:t>- стоимость дополнительных мест в возрасте от 3-х***</w:t>
      </w:r>
      <w:r>
        <w:rPr>
          <w:highlight w:val="white"/>
          <w:u w:val="single"/>
        </w:rPr>
        <w:t xml:space="preserve"> </w:t>
      </w:r>
      <w:r>
        <w:rPr>
          <w:u w:val="single"/>
        </w:rPr>
        <w:t>до 12 лет** – 60 % от стоимости основного места согласно категории номера,</w:t>
      </w:r>
    </w:p>
    <w:p w14:paraId="5A1EA53B" w14:textId="77777777" w:rsidR="009B776A" w:rsidRDefault="003B50BD">
      <w:pPr>
        <w:pStyle w:val="LO-normal"/>
        <w:widowControl w:val="0"/>
        <w:ind w:left="-566"/>
        <w:jc w:val="both"/>
        <w:rPr>
          <w:u w:val="single"/>
        </w:rPr>
      </w:pPr>
      <w:r>
        <w:rPr>
          <w:u w:val="single"/>
        </w:rPr>
        <w:t>- стоимость одноместного размещения рассчитывается по коэффициенту 1,8 от стоимости основного места согласно категории номера.</w:t>
      </w:r>
    </w:p>
    <w:p w14:paraId="64B5A74A" w14:textId="77777777" w:rsidR="009B776A" w:rsidRDefault="003B50BD">
      <w:pPr>
        <w:pStyle w:val="LO-normal"/>
        <w:widowControl w:val="0"/>
        <w:ind w:left="-566"/>
        <w:jc w:val="both"/>
        <w:rPr>
          <w:u w:val="single"/>
        </w:rPr>
      </w:pPr>
      <w:r>
        <w:rPr>
          <w:u w:val="single"/>
        </w:rPr>
        <w:t xml:space="preserve">*Не допускается продажа основного детского места при наличии взрослого на дополнительном месте </w:t>
      </w:r>
      <w:r>
        <w:rPr>
          <w:u w:val="single"/>
        </w:rPr>
        <w:br/>
        <w:t>**Дополнительные места предоставляются после покупок двух основных мест.</w:t>
      </w:r>
    </w:p>
    <w:p w14:paraId="27DFC070" w14:textId="77777777" w:rsidR="009B776A" w:rsidRDefault="003B50BD">
      <w:pPr>
        <w:pStyle w:val="LO-normal"/>
        <w:widowControl w:val="0"/>
        <w:ind w:left="-566"/>
        <w:jc w:val="both"/>
        <w:rPr>
          <w:u w:val="single"/>
        </w:rPr>
      </w:pPr>
      <w:r>
        <w:rPr>
          <w:u w:val="single"/>
        </w:rPr>
        <w:t>***ДЕТИ ДО 3Х ЛЕТ размещаются БЕСПЛАТНО без предоставления спального места и питания под личную ответственность законного представителя ребенка.</w:t>
      </w:r>
    </w:p>
    <w:p w14:paraId="4DE65A82" w14:textId="77777777" w:rsidR="009B776A" w:rsidRDefault="009B776A">
      <w:pPr>
        <w:pStyle w:val="LO-normal"/>
        <w:widowControl w:val="0"/>
        <w:ind w:left="720"/>
        <w:rPr>
          <w:rFonts w:eastAsia="Times New Roman" w:cs="Times New Roman"/>
          <w:color w:val="000000"/>
          <w:sz w:val="18"/>
          <w:szCs w:val="18"/>
          <w:u w:val="single"/>
        </w:rPr>
      </w:pPr>
    </w:p>
    <w:p w14:paraId="192B148E" w14:textId="77777777" w:rsidR="004C05C3" w:rsidRDefault="004C05C3">
      <w:pPr>
        <w:pStyle w:val="LO-normal"/>
        <w:widowControl w:val="0"/>
        <w:ind w:left="-142"/>
        <w:rPr>
          <w:rFonts w:eastAsia="Times New Roman" w:cs="Times New Roman"/>
          <w:b/>
          <w:color w:val="000000"/>
          <w:u w:val="single"/>
        </w:rPr>
      </w:pPr>
    </w:p>
    <w:p w14:paraId="24C05192" w14:textId="77777777" w:rsidR="004C05C3" w:rsidRDefault="004C05C3">
      <w:pPr>
        <w:pStyle w:val="LO-normal"/>
        <w:widowControl w:val="0"/>
        <w:ind w:left="-142"/>
        <w:rPr>
          <w:rFonts w:eastAsia="Times New Roman" w:cs="Times New Roman"/>
          <w:b/>
          <w:color w:val="000000"/>
          <w:u w:val="single"/>
        </w:rPr>
      </w:pPr>
    </w:p>
    <w:p w14:paraId="01061A8C" w14:textId="77777777" w:rsidR="009B776A" w:rsidRDefault="003B50BD">
      <w:pPr>
        <w:pStyle w:val="LO-normal"/>
        <w:widowControl w:val="0"/>
        <w:ind w:left="-142"/>
        <w:rPr>
          <w:rFonts w:eastAsia="Times New Roman" w:cs="Times New Roman"/>
          <w:b/>
          <w:color w:val="000000"/>
          <w:u w:val="single"/>
        </w:rPr>
      </w:pPr>
      <w:r>
        <w:rPr>
          <w:rFonts w:eastAsia="Times New Roman" w:cs="Times New Roman"/>
          <w:b/>
          <w:color w:val="000000"/>
          <w:u w:val="single"/>
        </w:rPr>
        <w:lastRenderedPageBreak/>
        <w:t>Система отмены (аннуляции) бронирования:</w:t>
      </w:r>
    </w:p>
    <w:p w14:paraId="62350B6E" w14:textId="77777777" w:rsidR="009B776A" w:rsidRDefault="003B50BD">
      <w:pPr>
        <w:pStyle w:val="LO-normal"/>
        <w:widowControl w:val="0"/>
        <w:ind w:left="-142"/>
        <w:jc w:val="both"/>
        <w:rPr>
          <w:rFonts w:eastAsia="Times New Roman" w:cs="Times New Roman"/>
          <w:color w:val="000000"/>
          <w:u w:val="single"/>
        </w:rPr>
      </w:pPr>
      <w:r>
        <w:rPr>
          <w:rFonts w:eastAsia="Times New Roman" w:cs="Times New Roman"/>
          <w:color w:val="000000"/>
          <w:u w:val="single"/>
        </w:rPr>
        <w:t>- при отмене бронирования гостем менее чем за 14 дней до заезда, применяется штраф с удержанием денежных средств в размере стоимости 1 (первых) суток бронирования.</w:t>
      </w:r>
    </w:p>
    <w:p w14:paraId="28045900" w14:textId="77777777" w:rsidR="009B776A" w:rsidRDefault="009B776A">
      <w:pPr>
        <w:pStyle w:val="LO-normal"/>
        <w:widowControl w:val="0"/>
        <w:ind w:left="720"/>
        <w:rPr>
          <w:rFonts w:eastAsia="Times New Roman" w:cs="Times New Roman"/>
          <w:color w:val="000000"/>
          <w:sz w:val="18"/>
          <w:szCs w:val="18"/>
          <w:u w:val="single"/>
        </w:rPr>
      </w:pPr>
    </w:p>
    <w:p w14:paraId="49D7125E" w14:textId="77777777" w:rsidR="00733EFC" w:rsidRDefault="00733EFC">
      <w:pPr>
        <w:pStyle w:val="a0"/>
        <w:rPr>
          <w:b/>
          <w:i/>
          <w:color w:val="000000"/>
          <w:sz w:val="28"/>
          <w:szCs w:val="28"/>
        </w:rPr>
      </w:pPr>
    </w:p>
    <w:p w14:paraId="5AE870EB" w14:textId="77777777" w:rsidR="00733EFC" w:rsidRDefault="00733EFC">
      <w:pPr>
        <w:pStyle w:val="a0"/>
        <w:rPr>
          <w:b/>
          <w:i/>
          <w:color w:val="000000"/>
          <w:sz w:val="28"/>
          <w:szCs w:val="28"/>
        </w:rPr>
      </w:pPr>
    </w:p>
    <w:p w14:paraId="2240E03C" w14:textId="77777777" w:rsidR="009B776A" w:rsidRDefault="003B50BD">
      <w:pPr>
        <w:pStyle w:val="a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Базовая Программа Лечения от 7 до 21 дней по тарифу «Здоровые Традиции»</w:t>
      </w:r>
    </w:p>
    <w:p w14:paraId="2DE710C0" w14:textId="77777777" w:rsidR="009B776A" w:rsidRDefault="009B776A">
      <w:pPr>
        <w:pStyle w:val="a0"/>
        <w:rPr>
          <w:b/>
          <w:i/>
          <w:color w:val="000000"/>
          <w:sz w:val="28"/>
          <w:szCs w:val="28"/>
        </w:rPr>
      </w:pPr>
    </w:p>
    <w:tbl>
      <w:tblPr>
        <w:tblW w:w="14115" w:type="dxa"/>
        <w:tblCellMar>
          <w:top w:w="28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9869"/>
        <w:gridCol w:w="3693"/>
      </w:tblGrid>
      <w:tr w:rsidR="009B776A" w14:paraId="3F46AF43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A5D03" w14:textId="77777777" w:rsidR="009B776A" w:rsidRDefault="003B50BD">
            <w:pPr>
              <w:pStyle w:val="afb"/>
            </w:pPr>
            <w:r>
              <w:t> 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EE59A" w14:textId="77777777" w:rsidR="009B776A" w:rsidRDefault="003B50BD">
            <w:pPr>
              <w:pStyle w:val="afb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Рекомендуемый перечень процедур*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2ECB108D" w14:textId="77777777" w:rsidR="009B776A" w:rsidRDefault="003B50BD">
            <w:pPr>
              <w:pStyle w:val="afb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Количество процедур</w:t>
            </w:r>
          </w:p>
        </w:tc>
      </w:tr>
      <w:tr w:rsidR="009B776A" w14:paraId="13BB68DE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E8678" w14:textId="77777777" w:rsidR="009B776A" w:rsidRDefault="003B50BD">
            <w:pPr>
              <w:pStyle w:val="afb"/>
            </w:pPr>
            <w:r>
              <w:t> 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95700" w14:textId="77777777" w:rsidR="009B776A" w:rsidRDefault="003B50BD">
            <w:pPr>
              <w:pStyle w:val="afb"/>
              <w:jc w:val="center"/>
              <w:rPr>
                <w:b/>
                <w:i/>
                <w:color w:val="000000"/>
                <w:sz w:val="22"/>
              </w:rPr>
            </w:pPr>
            <w:r>
              <w:rPr>
                <w:b/>
                <w:i/>
                <w:color w:val="000000"/>
                <w:sz w:val="22"/>
              </w:rPr>
              <w:t>Лечебный блок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37CB77B0" w14:textId="77777777" w:rsidR="009B776A" w:rsidRDefault="003B50BD">
            <w:pPr>
              <w:pStyle w:val="afb"/>
              <w:jc w:val="center"/>
            </w:pPr>
            <w:r>
              <w:t> </w:t>
            </w:r>
          </w:p>
        </w:tc>
      </w:tr>
      <w:tr w:rsidR="009B776A" w14:paraId="2ED4F27E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2BC88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76381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Первичный прием и динамическое наблюдение терапевта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33B12B40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1-2</w:t>
            </w:r>
          </w:p>
        </w:tc>
      </w:tr>
      <w:tr w:rsidR="009B776A" w14:paraId="11F363BA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7A71D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2C71F" w14:textId="77777777" w:rsidR="009B776A" w:rsidRDefault="003B50BD">
            <w:pPr>
              <w:pStyle w:val="afb"/>
            </w:pPr>
            <w:r>
              <w:rPr>
                <w:color w:val="000000"/>
                <w:sz w:val="22"/>
              </w:rPr>
              <w:t>Бальнеотерапия (хвойные, йодо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2"/>
              </w:rPr>
              <w:t>- бромные , бишофитные, вихревые ванны, лаванда (по показаниям)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751DC3F4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 раз в 3 дня</w:t>
            </w:r>
          </w:p>
        </w:tc>
      </w:tr>
      <w:tr w:rsidR="009B776A" w14:paraId="7145B8BE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58241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2CD7C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Фито чай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AB1C7AA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 xml:space="preserve">Ежедневно </w:t>
            </w:r>
          </w:p>
        </w:tc>
      </w:tr>
      <w:tr w:rsidR="009B776A" w14:paraId="0C265E48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ACD581F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9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52BA63EB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КУФ (ультрафиолет)</w:t>
            </w:r>
          </w:p>
        </w:tc>
        <w:tc>
          <w:tcPr>
            <w:tcW w:w="3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right w:w="108" w:type="dxa"/>
            </w:tcMar>
            <w:vAlign w:val="center"/>
          </w:tcPr>
          <w:p w14:paraId="53981339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 раз в 3 дня</w:t>
            </w:r>
          </w:p>
        </w:tc>
      </w:tr>
      <w:tr w:rsidR="009B776A" w14:paraId="448FA265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6FBAB33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98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FE3A275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Мультилор</w:t>
            </w:r>
          </w:p>
        </w:tc>
        <w:tc>
          <w:tcPr>
            <w:tcW w:w="3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right w:w="108" w:type="dxa"/>
            </w:tcMar>
            <w:vAlign w:val="center"/>
          </w:tcPr>
          <w:p w14:paraId="0ADC6808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 раз в 3 дня</w:t>
            </w:r>
          </w:p>
        </w:tc>
      </w:tr>
      <w:tr w:rsidR="009B776A" w14:paraId="71847FAA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5CBF7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EA350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Кислородный коктейль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304C1313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Ежедневно</w:t>
            </w:r>
          </w:p>
        </w:tc>
      </w:tr>
      <w:tr w:rsidR="009B776A" w14:paraId="68196B30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28CB4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C9740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Механический массаж 10 минут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49C3657E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Через день</w:t>
            </w:r>
          </w:p>
        </w:tc>
      </w:tr>
      <w:tr w:rsidR="009B776A" w14:paraId="73F929DC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1F72A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3E139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Ингаляции (щелочные, с лекарством)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E440ED0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Через день</w:t>
            </w:r>
          </w:p>
        </w:tc>
      </w:tr>
      <w:tr w:rsidR="009B776A" w14:paraId="3EA2E6E5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7D721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4F0B7" w14:textId="77777777" w:rsidR="009B776A" w:rsidRDefault="003B50BD">
            <w:pPr>
              <w:pStyle w:val="afb"/>
            </w:pPr>
            <w:r>
              <w:rPr>
                <w:color w:val="000000"/>
                <w:sz w:val="22"/>
              </w:rPr>
              <w:t>Аппаратная физиотерапия (магниты, амплипульс, д’арсонваль) по назначению врача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1DE3939E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 (вид) - 1 раз в 3 дня</w:t>
            </w:r>
          </w:p>
        </w:tc>
      </w:tr>
      <w:tr w:rsidR="009B776A" w14:paraId="65C0E756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0B882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31A7D" w14:textId="77777777" w:rsidR="009B776A" w:rsidRDefault="003B50BD">
            <w:pPr>
              <w:pStyle w:val="afb"/>
              <w:jc w:val="both"/>
            </w:pPr>
            <w:r>
              <w:rPr>
                <w:color w:val="000000"/>
                <w:sz w:val="21"/>
              </w:rPr>
              <w:t>Оздоровительные процедуры (аэротерапия, талассотерапия, гелиотерапия, терренкур)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4E8BD6EB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Ежедневно</w:t>
            </w:r>
          </w:p>
        </w:tc>
      </w:tr>
      <w:tr w:rsidR="009B776A" w14:paraId="2E2B18C0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7B2A6" w14:textId="77777777" w:rsidR="009B776A" w:rsidRDefault="003B50BD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9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D4D10" w14:textId="77777777" w:rsidR="009B776A" w:rsidRDefault="003B50BD">
            <w:pPr>
              <w:pStyle w:val="afb"/>
              <w:jc w:val="both"/>
            </w:pPr>
            <w:r>
              <w:rPr>
                <w:color w:val="000000"/>
                <w:sz w:val="21"/>
              </w:rPr>
              <w:t>Групповые занятия в зале ЛФК с тренером (зарядка, дыхательная гимнастика, фитнес-релакс, аэробика)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6C5258F1" w14:textId="77777777" w:rsidR="009B776A" w:rsidRDefault="003B50BD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По расписанию</w:t>
            </w:r>
          </w:p>
        </w:tc>
      </w:tr>
    </w:tbl>
    <w:p w14:paraId="466159B0" w14:textId="77777777" w:rsidR="009B776A" w:rsidRDefault="003B50BD">
      <w:pPr>
        <w:pStyle w:val="a0"/>
        <w:shd w:val="clear" w:color="auto" w:fill="FFFFFF"/>
        <w:spacing w:line="200" w:lineRule="atLeast"/>
      </w:pPr>
      <w:r>
        <w:t> </w:t>
      </w:r>
    </w:p>
    <w:p w14:paraId="1FBA89E9" w14:textId="77777777" w:rsidR="009B776A" w:rsidRDefault="003B50BD">
      <w:pPr>
        <w:pStyle w:val="a0"/>
        <w:shd w:val="clear" w:color="auto" w:fill="FFFFFF"/>
        <w:spacing w:after="283"/>
        <w:rPr>
          <w:color w:val="000000"/>
          <w:sz w:val="20"/>
        </w:rPr>
      </w:pPr>
      <w:r>
        <w:rPr>
          <w:color w:val="000000"/>
          <w:sz w:val="20"/>
        </w:rPr>
        <w:t xml:space="preserve">* </w:t>
      </w:r>
      <w:r>
        <w:rPr>
          <w:b/>
          <w:color w:val="000000"/>
          <w:sz w:val="20"/>
        </w:rPr>
        <w:t>ВАЖНО! При себе иметь санаторно-курортную карту.</w:t>
      </w:r>
    </w:p>
    <w:p w14:paraId="5249625F" w14:textId="77777777" w:rsidR="009B776A" w:rsidRDefault="003B50BD">
      <w:pPr>
        <w:pStyle w:val="a0"/>
        <w:rPr>
          <w:color w:val="000000"/>
        </w:rPr>
      </w:pPr>
      <w:r>
        <w:rPr>
          <w:i/>
          <w:color w:val="000000"/>
        </w:rPr>
        <w:t>*Центр оставляет за собой право изменить количество и перечень предоставляемых услуг</w:t>
      </w:r>
    </w:p>
    <w:p w14:paraId="644FAF3A" w14:textId="77777777" w:rsidR="009B776A" w:rsidRDefault="003B50BD">
      <w:pPr>
        <w:pStyle w:val="LO-normal"/>
        <w:jc w:val="both"/>
        <w:rPr>
          <w:color w:val="000000"/>
        </w:rPr>
      </w:pPr>
      <w:r>
        <w:rPr>
          <w:color w:val="000000"/>
        </w:rPr>
        <w:t>** Объем и виды санаторно-курортных процедур определяются лечащим врачом индивидуально, с учетом показаний и противопоказаний на основе диагноза и степени тяжести заболеваний, сопутствующей патологии. При себе иметь санаторно-курортную карту.</w:t>
      </w:r>
    </w:p>
    <w:p w14:paraId="6002204E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4C9E412D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6E374A50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5A2ADFA3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39D264BB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576F1EB7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5CFA48F1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08CD2610" w14:textId="77777777" w:rsidR="0070378B" w:rsidRDefault="0070378B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4139E57D" w14:textId="77777777" w:rsidR="0070378B" w:rsidRDefault="0070378B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6525D6A8" w14:textId="77777777" w:rsidR="0070378B" w:rsidRDefault="0070378B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77A8DA99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23D70B2E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0BD4B742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7A8726C1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</w:p>
    <w:p w14:paraId="2DE6BAC4" w14:textId="77777777" w:rsidR="00733EFC" w:rsidRDefault="00733EFC" w:rsidP="00733EFC">
      <w:pPr>
        <w:pStyle w:val="a0"/>
        <w:ind w:firstLine="709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>Специальная программа Лечения от 7 до 21 дней по тарифу «Здоровье мамы и ребенка»</w:t>
      </w:r>
    </w:p>
    <w:p w14:paraId="0797C666" w14:textId="77777777" w:rsidR="00733EFC" w:rsidRDefault="00733EFC" w:rsidP="00733EFC">
      <w:pPr>
        <w:pStyle w:val="a0"/>
        <w:ind w:firstLine="709"/>
        <w:rPr>
          <w:b/>
          <w:i/>
          <w:color w:val="000000"/>
          <w:u w:val="single"/>
        </w:rPr>
      </w:pPr>
    </w:p>
    <w:tbl>
      <w:tblPr>
        <w:tblW w:w="14115" w:type="dxa"/>
        <w:tblCellMar>
          <w:top w:w="28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8683"/>
        <w:gridCol w:w="1648"/>
        <w:gridCol w:w="1727"/>
        <w:gridCol w:w="1504"/>
      </w:tblGrid>
      <w:tr w:rsidR="00733EFC" w14:paraId="39DE56CD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2FEAF" w14:textId="77777777" w:rsidR="00733EFC" w:rsidRDefault="00733EFC" w:rsidP="003C730A">
            <w:pPr>
              <w:pStyle w:val="afb"/>
            </w:pPr>
            <w:r>
              <w:t> 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1724A" w14:textId="77777777" w:rsidR="00733EFC" w:rsidRDefault="00733EFC" w:rsidP="003C730A">
            <w:pPr>
              <w:pStyle w:val="afb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Рекомендуемый перечень процедур*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245A5E3F" w14:textId="77777777" w:rsidR="00733EFC" w:rsidRDefault="00733EFC" w:rsidP="003C730A">
            <w:pPr>
              <w:pStyle w:val="afb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Количество процедур</w:t>
            </w:r>
          </w:p>
        </w:tc>
      </w:tr>
      <w:tr w:rsidR="00733EFC" w14:paraId="7CBC54D6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4CDFE" w14:textId="77777777" w:rsidR="00733EFC" w:rsidRDefault="00733EFC" w:rsidP="003C730A">
            <w:pPr>
              <w:pStyle w:val="afb"/>
            </w:pPr>
            <w:r>
              <w:t> 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F42BF" w14:textId="77777777" w:rsidR="00733EFC" w:rsidRDefault="00733EFC" w:rsidP="003C730A">
            <w:pPr>
              <w:pStyle w:val="afb"/>
              <w:jc w:val="center"/>
              <w:rPr>
                <w:b/>
                <w:i/>
                <w:color w:val="000000"/>
                <w:sz w:val="22"/>
              </w:rPr>
            </w:pPr>
            <w:r>
              <w:rPr>
                <w:b/>
                <w:i/>
                <w:color w:val="000000"/>
                <w:sz w:val="22"/>
              </w:rPr>
              <w:t>Лечебный блок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6BC05913" w14:textId="77777777" w:rsidR="00733EFC" w:rsidRDefault="00733EFC" w:rsidP="003C730A">
            <w:pPr>
              <w:pStyle w:val="afb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 дней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4D2616E0" w14:textId="77777777" w:rsidR="00733EFC" w:rsidRDefault="00733EFC" w:rsidP="003C730A">
            <w:pPr>
              <w:pStyle w:val="afb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 дней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49487BA5" w14:textId="77777777" w:rsidR="00733EFC" w:rsidRDefault="00733EFC" w:rsidP="003C730A">
            <w:pPr>
              <w:pStyle w:val="afb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 дней</w:t>
            </w:r>
          </w:p>
        </w:tc>
      </w:tr>
      <w:tr w:rsidR="00733EFC" w14:paraId="4789CA5F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0F8529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453A1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Первичный прием и динамическое наблюдение терапевта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FB92A3E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D9675CC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7031F4D0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</w:t>
            </w:r>
          </w:p>
        </w:tc>
      </w:tr>
      <w:tr w:rsidR="00733EFC" w14:paraId="6C7BCA2B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56D44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D7983" w14:textId="77777777" w:rsidR="00733EFC" w:rsidRDefault="00733EFC" w:rsidP="003C730A">
            <w:pPr>
              <w:pStyle w:val="afb"/>
            </w:pPr>
            <w:r>
              <w:rPr>
                <w:color w:val="000000"/>
                <w:sz w:val="22"/>
              </w:rPr>
              <w:t>Бальнеотерапия (хвойные, йодо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2"/>
              </w:rPr>
              <w:t>- бромные , бишофитные, вихревые ванны, лаванда (по показаниям)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58B45B8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AFE8759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719B438F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6</w:t>
            </w:r>
          </w:p>
        </w:tc>
      </w:tr>
      <w:tr w:rsidR="00733EFC" w14:paraId="0F0A5C8F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7D253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C99FD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Фито чай 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334C3E9A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Через день</w:t>
            </w:r>
          </w:p>
        </w:tc>
      </w:tr>
      <w:tr w:rsidR="00733EFC" w14:paraId="4B4DE868" w14:textId="77777777" w:rsidTr="003C730A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1B8D9FC9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8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337A096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КУФ (ультрафиолет)</w:t>
            </w:r>
          </w:p>
        </w:tc>
        <w:tc>
          <w:tcPr>
            <w:tcW w:w="48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right w:w="108" w:type="dxa"/>
            </w:tcMar>
            <w:vAlign w:val="center"/>
          </w:tcPr>
          <w:p w14:paraId="281867AC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1-4</w:t>
            </w:r>
          </w:p>
        </w:tc>
      </w:tr>
      <w:tr w:rsidR="00733EFC" w14:paraId="69FED902" w14:textId="77777777" w:rsidTr="003C730A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06D9BD18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8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A37F6FE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Мультилор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right w:w="108" w:type="dxa"/>
            </w:tcMar>
            <w:vAlign w:val="center"/>
          </w:tcPr>
          <w:p w14:paraId="000B4DBC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1E882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1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19A71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6</w:t>
            </w:r>
          </w:p>
        </w:tc>
      </w:tr>
      <w:tr w:rsidR="00733EFC" w14:paraId="3D91B10C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81A82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DE5F0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Кислородный коктейль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1EAF3A4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Через день</w:t>
            </w:r>
          </w:p>
        </w:tc>
      </w:tr>
      <w:tr w:rsidR="00733EFC" w14:paraId="6E95E6BF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1E45E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296CF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Ручной массаж 1 зона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02C04092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2479CB73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 xml:space="preserve"> 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6F7ECD46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 xml:space="preserve"> 6</w:t>
            </w:r>
          </w:p>
        </w:tc>
      </w:tr>
      <w:tr w:rsidR="00733EFC" w14:paraId="6CDDB798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C21205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9FB32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Ингаляции (щелочные, с лекарством)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3A667B8A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E36D3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A0063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6</w:t>
            </w:r>
          </w:p>
        </w:tc>
      </w:tr>
      <w:tr w:rsidR="00733EFC" w14:paraId="54932618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93610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BB064" w14:textId="77777777" w:rsidR="00733EFC" w:rsidRDefault="00733EFC" w:rsidP="003C730A">
            <w:pPr>
              <w:pStyle w:val="afb"/>
            </w:pPr>
            <w:r>
              <w:rPr>
                <w:color w:val="000000"/>
                <w:sz w:val="22"/>
              </w:rPr>
              <w:t>Аппаратная физиотерапия (магниты, амплипульс, д’арсонваль) по назначению врача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0DAAEF75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10A2E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08D22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6</w:t>
            </w:r>
          </w:p>
        </w:tc>
      </w:tr>
      <w:tr w:rsidR="00733EFC" w14:paraId="36C2139C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295145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F82C8" w14:textId="77777777" w:rsidR="00733EFC" w:rsidRDefault="00733EFC" w:rsidP="003C730A">
            <w:pPr>
              <w:pStyle w:val="afb"/>
              <w:jc w:val="both"/>
            </w:pPr>
            <w:r>
              <w:rPr>
                <w:color w:val="000000"/>
                <w:sz w:val="21"/>
              </w:rPr>
              <w:t>Оздоровительные процедуры (аэротерапия, талассотерапия, гелиотерапия, терренкур)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7BE90DC4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Ежедневно</w:t>
            </w:r>
          </w:p>
        </w:tc>
      </w:tr>
      <w:tr w:rsidR="00733EFC" w14:paraId="48B28C31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727CE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EE566" w14:textId="77777777" w:rsidR="00733EFC" w:rsidRDefault="00733EFC" w:rsidP="003C730A">
            <w:pPr>
              <w:pStyle w:val="afb"/>
              <w:jc w:val="both"/>
            </w:pPr>
            <w:r>
              <w:rPr>
                <w:color w:val="000000"/>
                <w:sz w:val="21"/>
              </w:rPr>
              <w:t>Групповые занятия в зале ЛФК с тренером (зарядка, дыхательная гимнастика,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1"/>
              </w:rPr>
              <w:t>занятия лечебной физкультурой)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23F3528C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По расписанию</w:t>
            </w:r>
          </w:p>
        </w:tc>
      </w:tr>
      <w:tr w:rsidR="00733EFC" w14:paraId="6AB217B1" w14:textId="77777777" w:rsidTr="003C730A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90AA6" w14:textId="77777777" w:rsidR="00733EFC" w:rsidRDefault="00733EFC" w:rsidP="003C730A">
            <w:pPr>
              <w:pStyle w:val="afb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8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A236C" w14:textId="77777777" w:rsidR="00733EFC" w:rsidRDefault="00733EFC" w:rsidP="003C730A">
            <w:pPr>
              <w:pStyle w:val="afb"/>
              <w:jc w:val="both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Плаванье в бассейне с морской водой</w:t>
            </w:r>
          </w:p>
        </w:tc>
        <w:tc>
          <w:tcPr>
            <w:tcW w:w="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108" w:type="dxa"/>
            </w:tcMar>
            <w:vAlign w:val="center"/>
          </w:tcPr>
          <w:p w14:paraId="508DCB03" w14:textId="77777777" w:rsidR="00733EFC" w:rsidRDefault="00733EFC" w:rsidP="003C730A">
            <w:pPr>
              <w:pStyle w:val="afb"/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Ежедневно</w:t>
            </w:r>
          </w:p>
        </w:tc>
      </w:tr>
    </w:tbl>
    <w:p w14:paraId="4D43C6D4" w14:textId="77777777" w:rsidR="00733EFC" w:rsidRDefault="00733EFC" w:rsidP="00733EFC">
      <w:pPr>
        <w:pStyle w:val="a0"/>
        <w:shd w:val="clear" w:color="auto" w:fill="FFFFFF"/>
        <w:spacing w:line="200" w:lineRule="atLeast"/>
      </w:pPr>
      <w:r>
        <w:t> </w:t>
      </w:r>
    </w:p>
    <w:p w14:paraId="3C2F9193" w14:textId="77777777" w:rsidR="00733EFC" w:rsidRDefault="00733EFC" w:rsidP="00733EFC">
      <w:pPr>
        <w:pStyle w:val="a0"/>
        <w:shd w:val="clear" w:color="auto" w:fill="FFFFFF"/>
        <w:spacing w:after="283"/>
        <w:rPr>
          <w:color w:val="000000"/>
          <w:sz w:val="20"/>
        </w:rPr>
      </w:pPr>
      <w:r>
        <w:rPr>
          <w:color w:val="000000"/>
          <w:sz w:val="20"/>
        </w:rPr>
        <w:t xml:space="preserve">* Объем и виды санаторно-курортных процедур определяются лечащим врачом индивидуально, с учетом показаний и противопоказаний на основе диагноза и степени тяжести заболеваний, сопутствующей патологии. </w:t>
      </w:r>
    </w:p>
    <w:p w14:paraId="07F09716" w14:textId="77777777" w:rsidR="00733EFC" w:rsidRDefault="00733EFC" w:rsidP="00733EFC">
      <w:pPr>
        <w:pStyle w:val="a0"/>
        <w:shd w:val="clear" w:color="auto" w:fill="FFFFFF"/>
        <w:spacing w:after="283"/>
        <w:rPr>
          <w:b/>
          <w:color w:val="000000"/>
          <w:sz w:val="20"/>
        </w:rPr>
      </w:pPr>
      <w:r>
        <w:rPr>
          <w:b/>
          <w:color w:val="000000"/>
          <w:sz w:val="20"/>
        </w:rPr>
        <w:t>ВАЖНО! При себе иметь санаторно-курортную карту.</w:t>
      </w:r>
    </w:p>
    <w:p w14:paraId="33E0E2F0" w14:textId="77777777" w:rsidR="00733EFC" w:rsidRDefault="00733EFC" w:rsidP="00733EFC">
      <w:pPr>
        <w:pStyle w:val="a0"/>
        <w:rPr>
          <w:i/>
          <w:color w:val="000000"/>
        </w:rPr>
      </w:pPr>
      <w:r>
        <w:rPr>
          <w:i/>
          <w:color w:val="000000"/>
        </w:rPr>
        <w:t>*Центр оставляет за собой право изменить количество и перечень предоставляемых услуг</w:t>
      </w:r>
    </w:p>
    <w:p w14:paraId="556ED0A7" w14:textId="77777777" w:rsidR="00733EFC" w:rsidRDefault="00733EFC">
      <w:pPr>
        <w:pStyle w:val="LO-normal"/>
        <w:jc w:val="both"/>
        <w:rPr>
          <w:color w:val="000000"/>
        </w:rPr>
      </w:pPr>
    </w:p>
    <w:p w14:paraId="17476ABE" w14:textId="77777777" w:rsidR="00EA5606" w:rsidRDefault="00EA5606" w:rsidP="00EA5606">
      <w:pPr>
        <w:pStyle w:val="1a"/>
        <w:jc w:val="both"/>
        <w:rPr>
          <w:b/>
          <w:color w:val="000000"/>
          <w:u w:val="single"/>
        </w:rPr>
      </w:pPr>
    </w:p>
    <w:p w14:paraId="29D6A6DC" w14:textId="77777777" w:rsidR="00EA5606" w:rsidRDefault="00EA5606" w:rsidP="00EA5606">
      <w:pPr>
        <w:pStyle w:val="1a"/>
        <w:jc w:val="both"/>
        <w:rPr>
          <w:b/>
          <w:color w:val="000000"/>
          <w:u w:val="single"/>
        </w:rPr>
      </w:pPr>
    </w:p>
    <w:p w14:paraId="2ACC035D" w14:textId="77777777" w:rsidR="00EA5606" w:rsidRPr="003050A6" w:rsidRDefault="00FE658D" w:rsidP="003050A6">
      <w:pPr>
        <w:pStyle w:val="1a"/>
        <w:jc w:val="both"/>
        <w:rPr>
          <w:b/>
          <w:color w:val="000000"/>
          <w:u w:val="single"/>
        </w:rPr>
      </w:pPr>
      <w:r>
        <w:rPr>
          <w:rFonts w:cs="Times New Roman"/>
          <w:color w:val="000000"/>
          <w:sz w:val="21"/>
          <w:szCs w:val="21"/>
          <w:highlight w:val="white"/>
        </w:rPr>
        <w:t>Генеральный</w:t>
      </w:r>
      <w:r w:rsidR="00EA5606" w:rsidRPr="00497D5A">
        <w:rPr>
          <w:rFonts w:cs="Times New Roman"/>
          <w:color w:val="000000"/>
          <w:sz w:val="21"/>
          <w:szCs w:val="21"/>
          <w:highlight w:val="white"/>
        </w:rPr>
        <w:t xml:space="preserve"> Директор </w:t>
      </w:r>
      <w:r w:rsidR="00EA5606" w:rsidRPr="00497D5A">
        <w:rPr>
          <w:rFonts w:cs="Times New Roman"/>
          <w:color w:val="000000"/>
          <w:sz w:val="21"/>
          <w:szCs w:val="21"/>
        </w:rPr>
        <w:tab/>
      </w:r>
      <w:r w:rsidR="00EA5606" w:rsidRPr="00497D5A">
        <w:rPr>
          <w:rFonts w:cs="Times New Roman"/>
          <w:color w:val="000000"/>
          <w:sz w:val="21"/>
          <w:szCs w:val="21"/>
        </w:rPr>
        <w:tab/>
      </w:r>
      <w:r w:rsidR="00EA5606" w:rsidRPr="00497D5A">
        <w:rPr>
          <w:rFonts w:cs="Times New Roman"/>
          <w:color w:val="000000"/>
          <w:sz w:val="21"/>
          <w:szCs w:val="21"/>
        </w:rPr>
        <w:tab/>
      </w:r>
      <w:r w:rsidR="00EA5606" w:rsidRPr="00497D5A">
        <w:rPr>
          <w:rFonts w:cs="Times New Roman"/>
          <w:color w:val="000000"/>
          <w:sz w:val="21"/>
          <w:szCs w:val="21"/>
        </w:rPr>
        <w:tab/>
      </w:r>
      <w:r w:rsidR="00EA5606" w:rsidRPr="00497D5A">
        <w:rPr>
          <w:rFonts w:cs="Times New Roman"/>
          <w:color w:val="000000"/>
          <w:sz w:val="21"/>
          <w:szCs w:val="21"/>
        </w:rPr>
        <w:tab/>
      </w:r>
      <w:r w:rsidR="00EA5606" w:rsidRPr="00497D5A">
        <w:rPr>
          <w:rFonts w:cs="Times New Roman"/>
          <w:color w:val="000000"/>
          <w:sz w:val="21"/>
          <w:szCs w:val="21"/>
        </w:rPr>
        <w:tab/>
      </w:r>
      <w:r w:rsidR="00EA5606">
        <w:rPr>
          <w:rFonts w:cs="Times New Roman"/>
          <w:color w:val="000000"/>
          <w:sz w:val="21"/>
          <w:szCs w:val="21"/>
        </w:rPr>
        <w:t xml:space="preserve">                                        </w:t>
      </w:r>
      <w:r w:rsidR="00845F8E">
        <w:rPr>
          <w:rFonts w:cs="Times New Roman"/>
          <w:color w:val="000000"/>
          <w:sz w:val="21"/>
          <w:szCs w:val="21"/>
        </w:rPr>
        <w:t xml:space="preserve">                    </w:t>
      </w:r>
      <w:r w:rsidR="00EA5606">
        <w:rPr>
          <w:rFonts w:cs="Times New Roman"/>
          <w:color w:val="000000"/>
          <w:sz w:val="21"/>
          <w:szCs w:val="21"/>
        </w:rPr>
        <w:t xml:space="preserve"> </w:t>
      </w:r>
      <w:r w:rsidR="008A0EE3">
        <w:rPr>
          <w:rFonts w:cs="Times New Roman"/>
          <w:color w:val="000000"/>
          <w:sz w:val="21"/>
          <w:szCs w:val="21"/>
        </w:rPr>
        <w:t>Руководитель</w:t>
      </w:r>
    </w:p>
    <w:p w14:paraId="6FA9DE86" w14:textId="77777777" w:rsidR="00EA5606" w:rsidRPr="00497D5A" w:rsidRDefault="00EA5606" w:rsidP="00EA5606">
      <w:pPr>
        <w:pStyle w:val="1a"/>
        <w:rPr>
          <w:rFonts w:cs="Times New Roman"/>
          <w:color w:val="000000"/>
          <w:sz w:val="21"/>
          <w:szCs w:val="21"/>
          <w:shd w:val="clear" w:color="auto" w:fill="FFFFFF"/>
        </w:rPr>
      </w:pPr>
    </w:p>
    <w:p w14:paraId="62CAAF6B" w14:textId="734B9B8B" w:rsidR="00825F5F" w:rsidRPr="00497D5A" w:rsidRDefault="00EA5606" w:rsidP="00825F5F">
      <w:pPr>
        <w:pStyle w:val="1a"/>
        <w:rPr>
          <w:rFonts w:cs="Times New Roman"/>
          <w:color w:val="000000"/>
          <w:sz w:val="21"/>
          <w:szCs w:val="21"/>
          <w:shd w:val="clear" w:color="auto" w:fill="FFFFFF"/>
        </w:rPr>
      </w:pP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>__________________</w:t>
      </w:r>
      <w:r w:rsidR="00845F8E" w:rsidRPr="00845F8E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0D3992">
        <w:rPr>
          <w:rFonts w:cs="Times New Roman"/>
          <w:color w:val="000000"/>
          <w:sz w:val="21"/>
          <w:szCs w:val="21"/>
          <w:shd w:val="clear" w:color="auto" w:fill="FFFFFF"/>
        </w:rPr>
        <w:t>А.В. Коваль</w:t>
      </w:r>
      <w:r w:rsidR="00825F5F">
        <w:rPr>
          <w:rFonts w:cs="Times New Roman"/>
          <w:color w:val="000000"/>
          <w:sz w:val="21"/>
          <w:szCs w:val="21"/>
          <w:shd w:val="clear" w:color="auto" w:fill="FFFFFF"/>
        </w:rPr>
        <w:t xml:space="preserve">                                                                                                            </w:t>
      </w:r>
      <w:r w:rsidR="00825F5F" w:rsidRPr="00497D5A">
        <w:rPr>
          <w:rFonts w:cs="Times New Roman"/>
          <w:color w:val="000000"/>
          <w:sz w:val="21"/>
          <w:szCs w:val="21"/>
          <w:shd w:val="clear" w:color="auto" w:fill="FFFFFF"/>
        </w:rPr>
        <w:t>__________________</w:t>
      </w:r>
      <w:r w:rsidR="00825F5F" w:rsidRPr="00836213">
        <w:rPr>
          <w:color w:val="000000" w:themeColor="text1"/>
          <w:sz w:val="21"/>
          <w:szCs w:val="21"/>
        </w:rPr>
        <w:t xml:space="preserve"> </w:t>
      </w:r>
      <w:r w:rsidR="00825F5F">
        <w:rPr>
          <w:color w:val="000000" w:themeColor="text1"/>
          <w:sz w:val="21"/>
          <w:szCs w:val="21"/>
        </w:rPr>
        <w:t>/ФИО/</w:t>
      </w:r>
      <w:r w:rsidR="00825F5F" w:rsidRPr="00497D5A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</w:p>
    <w:p w14:paraId="14B875B7" w14:textId="77777777" w:rsidR="00EA5606" w:rsidRPr="00497D5A" w:rsidRDefault="00EA5606" w:rsidP="00EA5606">
      <w:pPr>
        <w:pStyle w:val="1a"/>
        <w:rPr>
          <w:rFonts w:cs="Times New Roman"/>
          <w:sz w:val="21"/>
          <w:szCs w:val="21"/>
        </w:rPr>
      </w:pP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>МП</w:t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ab/>
      </w:r>
      <w:r>
        <w:rPr>
          <w:rFonts w:cs="Times New Roman"/>
          <w:color w:val="000000"/>
          <w:sz w:val="21"/>
          <w:szCs w:val="21"/>
          <w:shd w:val="clear" w:color="auto" w:fill="FFFFFF"/>
        </w:rPr>
        <w:t xml:space="preserve">                     </w:t>
      </w:r>
      <w:r w:rsidR="00825F5F">
        <w:rPr>
          <w:rFonts w:cs="Times New Roman"/>
          <w:color w:val="000000"/>
          <w:sz w:val="21"/>
          <w:szCs w:val="21"/>
          <w:shd w:val="clear" w:color="auto" w:fill="FFFFFF"/>
        </w:rPr>
        <w:t xml:space="preserve">                              </w:t>
      </w:r>
      <w:r w:rsidRPr="00497D5A">
        <w:rPr>
          <w:rFonts w:cs="Times New Roman"/>
          <w:color w:val="000000"/>
          <w:sz w:val="21"/>
          <w:szCs w:val="21"/>
          <w:shd w:val="clear" w:color="auto" w:fill="FFFFFF"/>
        </w:rPr>
        <w:t>МП</w:t>
      </w:r>
    </w:p>
    <w:p w14:paraId="038898CB" w14:textId="77777777" w:rsidR="00D75D17" w:rsidRDefault="00D75D17" w:rsidP="00EA5606">
      <w:pPr>
        <w:pStyle w:val="LO-normal"/>
        <w:rPr>
          <w:lang w:bidi="ar-SA"/>
        </w:rPr>
        <w:sectPr w:rsidR="00D75D17" w:rsidSect="0027635F">
          <w:type w:val="continuous"/>
          <w:pgSz w:w="16838" w:h="11906" w:orient="landscape"/>
          <w:pgMar w:top="0" w:right="545" w:bottom="0" w:left="1222" w:header="0" w:footer="0" w:gutter="0"/>
          <w:cols w:space="720"/>
          <w:formProt w:val="0"/>
          <w:docGrid w:linePitch="326"/>
        </w:sectPr>
      </w:pPr>
    </w:p>
    <w:p w14:paraId="2A5A56C6" w14:textId="77777777" w:rsidR="0024562D" w:rsidRDefault="0024562D" w:rsidP="0024562D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14:paraId="66BFB827" w14:textId="77777777" w:rsidR="0024562D" w:rsidRDefault="0024562D" w:rsidP="0024562D">
      <w:pPr>
        <w:shd w:val="clear" w:color="auto" w:fill="FFFFFF"/>
        <w:spacing w:line="200" w:lineRule="atLeast"/>
        <w:ind w:left="-131"/>
        <w:contextualSpacing/>
        <w:jc w:val="right"/>
        <w:rPr>
          <w:bCs/>
          <w:sz w:val="26"/>
          <w:szCs w:val="26"/>
        </w:rPr>
      </w:pPr>
      <w:r>
        <w:rPr>
          <w:sz w:val="20"/>
          <w:szCs w:val="20"/>
        </w:rPr>
        <w:t xml:space="preserve">к Агентскому договору №      </w:t>
      </w:r>
      <w:r w:rsidR="00845F8E">
        <w:rPr>
          <w:color w:val="000000"/>
          <w:sz w:val="21"/>
          <w:szCs w:val="21"/>
        </w:rPr>
        <w:t>«</w:t>
      </w:r>
      <w:r w:rsidR="00FE658D">
        <w:rPr>
          <w:color w:val="000000"/>
          <w:sz w:val="21"/>
          <w:szCs w:val="21"/>
        </w:rPr>
        <w:t>___</w:t>
      </w:r>
      <w:r w:rsidR="00845F8E" w:rsidRPr="001F2163">
        <w:rPr>
          <w:color w:val="000000"/>
          <w:sz w:val="21"/>
          <w:szCs w:val="21"/>
        </w:rPr>
        <w:t xml:space="preserve">» </w:t>
      </w:r>
      <w:r w:rsidR="00FE658D">
        <w:rPr>
          <w:color w:val="000000"/>
          <w:sz w:val="21"/>
          <w:szCs w:val="21"/>
        </w:rPr>
        <w:t>______ 2026</w:t>
      </w:r>
      <w:r w:rsidR="00845F8E" w:rsidRPr="001F2163">
        <w:rPr>
          <w:color w:val="000000"/>
          <w:sz w:val="21"/>
          <w:szCs w:val="21"/>
        </w:rPr>
        <w:t>г.</w:t>
      </w:r>
    </w:p>
    <w:p w14:paraId="6408A248" w14:textId="77777777" w:rsidR="0024562D" w:rsidRDefault="0024562D" w:rsidP="0024562D">
      <w:pPr>
        <w:shd w:val="clear" w:color="auto" w:fill="FFFFFF"/>
        <w:spacing w:line="200" w:lineRule="atLeast"/>
        <w:ind w:left="-131"/>
        <w:contextualSpacing/>
        <w:jc w:val="center"/>
        <w:rPr>
          <w:bCs/>
          <w:sz w:val="26"/>
          <w:szCs w:val="26"/>
        </w:rPr>
      </w:pPr>
    </w:p>
    <w:p w14:paraId="3A46967F" w14:textId="77777777" w:rsidR="0024562D" w:rsidRPr="00B60995" w:rsidRDefault="0024562D" w:rsidP="00B60995">
      <w:pPr>
        <w:pStyle w:val="LO-normal"/>
        <w:jc w:val="center"/>
      </w:pPr>
      <w:r w:rsidRPr="00B60995">
        <w:t xml:space="preserve">Прейскурант на санаторно-курортные путевки </w:t>
      </w:r>
    </w:p>
    <w:p w14:paraId="41086705" w14:textId="77777777" w:rsidR="0024562D" w:rsidRPr="00B60995" w:rsidRDefault="0024562D" w:rsidP="00B60995">
      <w:pPr>
        <w:pStyle w:val="LO-normal"/>
        <w:jc w:val="center"/>
      </w:pPr>
      <w:r w:rsidRPr="00B60995">
        <w:t>по тарифу</w:t>
      </w:r>
      <w:r w:rsidRPr="00B60995">
        <w:rPr>
          <w:b/>
        </w:rPr>
        <w:t xml:space="preserve"> «Активное долголетие», </w:t>
      </w:r>
      <w:r w:rsidRPr="00B60995">
        <w:t>путевка от 7 суток</w:t>
      </w:r>
    </w:p>
    <w:p w14:paraId="7A64FF55" w14:textId="77777777" w:rsidR="00B60995" w:rsidRDefault="0024562D" w:rsidP="00B60995">
      <w:pPr>
        <w:pStyle w:val="LO-normal"/>
        <w:jc w:val="center"/>
      </w:pPr>
      <w:r w:rsidRPr="00B60995">
        <w:t xml:space="preserve">(для людей пожилого возраста 55+ и для участников СВО, </w:t>
      </w:r>
    </w:p>
    <w:p w14:paraId="0FA45BE3" w14:textId="77777777" w:rsidR="0024562D" w:rsidRPr="00B60995" w:rsidRDefault="0024562D" w:rsidP="00B60995">
      <w:pPr>
        <w:pStyle w:val="LO-normal"/>
        <w:jc w:val="center"/>
      </w:pPr>
      <w:r w:rsidRPr="00B60995">
        <w:t xml:space="preserve">при предъявлении удостоверения ВБД) </w:t>
      </w:r>
    </w:p>
    <w:p w14:paraId="2F65DE9F" w14:textId="77777777" w:rsidR="0024562D" w:rsidRPr="00D56FC4" w:rsidRDefault="0024562D" w:rsidP="0024562D">
      <w:pPr>
        <w:rPr>
          <w:i/>
          <w:iCs/>
          <w:sz w:val="18"/>
          <w:szCs w:val="1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1869"/>
        <w:gridCol w:w="1869"/>
        <w:gridCol w:w="1869"/>
        <w:gridCol w:w="1869"/>
      </w:tblGrid>
      <w:tr w:rsidR="0024562D" w:rsidRPr="00D56FC4" w14:paraId="5649E8CB" w14:textId="77777777" w:rsidTr="003C730A">
        <w:tc>
          <w:tcPr>
            <w:tcW w:w="2158" w:type="dxa"/>
            <w:shd w:val="clear" w:color="auto" w:fill="auto"/>
          </w:tcPr>
          <w:p w14:paraId="721A345A" w14:textId="77777777" w:rsidR="0024562D" w:rsidRPr="00D56FC4" w:rsidRDefault="0024562D" w:rsidP="003C730A">
            <w:pPr>
              <w:jc w:val="center"/>
              <w:rPr>
                <w:sz w:val="28"/>
                <w:szCs w:val="28"/>
              </w:rPr>
            </w:pPr>
            <w:r w:rsidRPr="00D56FC4">
              <w:rPr>
                <w:b/>
                <w:iCs/>
                <w:sz w:val="22"/>
              </w:rPr>
              <w:t>Период размещения</w:t>
            </w:r>
          </w:p>
        </w:tc>
        <w:tc>
          <w:tcPr>
            <w:tcW w:w="1869" w:type="dxa"/>
            <w:shd w:val="clear" w:color="auto" w:fill="auto"/>
          </w:tcPr>
          <w:p w14:paraId="7257628B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«Стандарт»</w:t>
            </w:r>
          </w:p>
          <w:p w14:paraId="1D6C6675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1-комнатный</w:t>
            </w:r>
          </w:p>
          <w:p w14:paraId="62A36900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без балкона</w:t>
            </w:r>
          </w:p>
          <w:p w14:paraId="31FFFE51" w14:textId="77777777" w:rsidR="0024562D" w:rsidRPr="00D56FC4" w:rsidRDefault="0024562D" w:rsidP="003C730A">
            <w:pPr>
              <w:jc w:val="center"/>
              <w:rPr>
                <w:sz w:val="28"/>
                <w:szCs w:val="28"/>
              </w:rPr>
            </w:pPr>
            <w:r w:rsidRPr="00D56FC4">
              <w:rPr>
                <w:b/>
                <w:iCs/>
                <w:sz w:val="22"/>
              </w:rPr>
              <w:t>(1-2 осн. места +1-2 доп. места</w:t>
            </w:r>
          </w:p>
        </w:tc>
        <w:tc>
          <w:tcPr>
            <w:tcW w:w="1869" w:type="dxa"/>
            <w:shd w:val="clear" w:color="auto" w:fill="auto"/>
          </w:tcPr>
          <w:p w14:paraId="44CC30AF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«Джуниор сюит»</w:t>
            </w:r>
          </w:p>
          <w:p w14:paraId="68747972" w14:textId="77777777" w:rsidR="0024562D" w:rsidRPr="00D56FC4" w:rsidRDefault="0024562D" w:rsidP="003C730A">
            <w:pPr>
              <w:jc w:val="center"/>
              <w:rPr>
                <w:sz w:val="28"/>
                <w:szCs w:val="28"/>
              </w:rPr>
            </w:pPr>
            <w:r w:rsidRPr="00D56FC4">
              <w:rPr>
                <w:b/>
                <w:iCs/>
                <w:sz w:val="22"/>
              </w:rPr>
              <w:t>1-комнатный без балкона (2 осн. места + 1-2 доп. места</w:t>
            </w:r>
          </w:p>
        </w:tc>
        <w:tc>
          <w:tcPr>
            <w:tcW w:w="1869" w:type="dxa"/>
            <w:shd w:val="clear" w:color="auto" w:fill="auto"/>
          </w:tcPr>
          <w:p w14:paraId="5763FC61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«Стандарт Комфорт»</w:t>
            </w:r>
          </w:p>
          <w:p w14:paraId="31D5F9A5" w14:textId="77777777" w:rsidR="0024562D" w:rsidRPr="00D56FC4" w:rsidRDefault="0024562D" w:rsidP="003C730A">
            <w:pPr>
              <w:jc w:val="center"/>
              <w:rPr>
                <w:sz w:val="28"/>
                <w:szCs w:val="28"/>
              </w:rPr>
            </w:pPr>
            <w:r w:rsidRPr="00D56FC4">
              <w:rPr>
                <w:b/>
                <w:iCs/>
                <w:sz w:val="22"/>
              </w:rPr>
              <w:t>1-комнатный с балконом (2 осн. места + 1 доп. место)</w:t>
            </w:r>
          </w:p>
        </w:tc>
        <w:tc>
          <w:tcPr>
            <w:tcW w:w="1869" w:type="dxa"/>
            <w:shd w:val="clear" w:color="auto" w:fill="auto"/>
          </w:tcPr>
          <w:p w14:paraId="78D6F1B3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«Джуниор Сюит Комфорт»</w:t>
            </w:r>
          </w:p>
          <w:p w14:paraId="69035A29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1-комнатный с балконом</w:t>
            </w:r>
          </w:p>
          <w:p w14:paraId="40A6B3BB" w14:textId="77777777" w:rsidR="0024562D" w:rsidRPr="00D56FC4" w:rsidRDefault="0024562D" w:rsidP="003C730A">
            <w:pPr>
              <w:jc w:val="center"/>
              <w:rPr>
                <w:b/>
                <w:iCs/>
                <w:sz w:val="22"/>
              </w:rPr>
            </w:pPr>
            <w:r w:rsidRPr="00D56FC4">
              <w:rPr>
                <w:b/>
                <w:iCs/>
                <w:sz w:val="22"/>
              </w:rPr>
              <w:t>(2 осн. места + 1-2д доп. места)</w:t>
            </w:r>
          </w:p>
        </w:tc>
      </w:tr>
      <w:tr w:rsidR="0024562D" w:rsidRPr="00D56FC4" w14:paraId="4C99B5C0" w14:textId="77777777" w:rsidTr="003C730A">
        <w:tc>
          <w:tcPr>
            <w:tcW w:w="2158" w:type="dxa"/>
            <w:shd w:val="clear" w:color="auto" w:fill="auto"/>
            <w:vAlign w:val="center"/>
          </w:tcPr>
          <w:p w14:paraId="6C74A81B" w14:textId="77777777" w:rsidR="0024562D" w:rsidRDefault="0024562D" w:rsidP="003C730A">
            <w:pPr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24.02.25 –21.03.25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52621762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3 600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827E2F2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3 900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D3A174F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4 200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89D10C8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4 500</w:t>
            </w:r>
          </w:p>
        </w:tc>
      </w:tr>
      <w:tr w:rsidR="0024562D" w:rsidRPr="00D56FC4" w14:paraId="2AAAFE58" w14:textId="77777777" w:rsidTr="003C730A">
        <w:tc>
          <w:tcPr>
            <w:tcW w:w="2158" w:type="dxa"/>
            <w:shd w:val="clear" w:color="auto" w:fill="auto"/>
            <w:vAlign w:val="center"/>
          </w:tcPr>
          <w:p w14:paraId="3FDE7292" w14:textId="77777777" w:rsidR="0024562D" w:rsidRDefault="0024562D" w:rsidP="003C73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22.03.25 –29.03.25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53DE337D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0E6A2432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4 200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8FB4737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4 500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7AE7D388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4 800</w:t>
            </w:r>
          </w:p>
        </w:tc>
      </w:tr>
      <w:tr w:rsidR="0024562D" w:rsidRPr="00D56FC4" w14:paraId="4FDBF089" w14:textId="77777777" w:rsidTr="003C730A">
        <w:tc>
          <w:tcPr>
            <w:tcW w:w="2158" w:type="dxa"/>
            <w:shd w:val="clear" w:color="auto" w:fill="auto"/>
            <w:vAlign w:val="center"/>
          </w:tcPr>
          <w:p w14:paraId="7CEC4C35" w14:textId="77777777" w:rsidR="0024562D" w:rsidRDefault="0024562D" w:rsidP="003C73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30.03.25 –29.04.25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0349015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B882ECC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4 000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27838A7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4 300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92231C4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4 600</w:t>
            </w:r>
          </w:p>
        </w:tc>
      </w:tr>
      <w:tr w:rsidR="0024562D" w:rsidRPr="00D56FC4" w14:paraId="28AC22FE" w14:textId="77777777" w:rsidTr="003C730A">
        <w:tc>
          <w:tcPr>
            <w:tcW w:w="2158" w:type="dxa"/>
            <w:shd w:val="clear" w:color="auto" w:fill="auto"/>
            <w:vAlign w:val="center"/>
          </w:tcPr>
          <w:p w14:paraId="43A7AAC9" w14:textId="77777777" w:rsidR="0024562D" w:rsidRDefault="0024562D" w:rsidP="003C73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30.04.25 –11.05.25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24FB3E5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4 200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6B507A0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4 500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39F237C7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4 800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C529F0B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5 100</w:t>
            </w:r>
          </w:p>
        </w:tc>
      </w:tr>
      <w:tr w:rsidR="0024562D" w:rsidRPr="00D56FC4" w14:paraId="74F4D78A" w14:textId="77777777" w:rsidTr="003C730A">
        <w:tc>
          <w:tcPr>
            <w:tcW w:w="2158" w:type="dxa"/>
            <w:shd w:val="clear" w:color="auto" w:fill="auto"/>
            <w:vAlign w:val="center"/>
          </w:tcPr>
          <w:p w14:paraId="6EC73460" w14:textId="77777777" w:rsidR="0024562D" w:rsidRDefault="0024562D" w:rsidP="003C73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12.05.25 –31.05.25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6B31395D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5A72939A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4 300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78956DA8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4 600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79CC9C2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4 900</w:t>
            </w:r>
          </w:p>
        </w:tc>
      </w:tr>
      <w:tr w:rsidR="0024562D" w:rsidRPr="00D56FC4" w14:paraId="21D79CDB" w14:textId="77777777" w:rsidTr="003C730A">
        <w:tc>
          <w:tcPr>
            <w:tcW w:w="2158" w:type="dxa"/>
            <w:shd w:val="clear" w:color="auto" w:fill="auto"/>
            <w:vAlign w:val="center"/>
          </w:tcPr>
          <w:p w14:paraId="6FFDAE95" w14:textId="77777777" w:rsidR="0024562D" w:rsidRDefault="0024562D" w:rsidP="003C73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01.10.25 –04.11.25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721F883B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4 100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3EBA343F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4 400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0873359F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4 700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6DCDB58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5 000</w:t>
            </w:r>
          </w:p>
        </w:tc>
      </w:tr>
      <w:tr w:rsidR="0024562D" w:rsidRPr="00D56FC4" w14:paraId="73F4ACCC" w14:textId="77777777" w:rsidTr="003C730A">
        <w:tc>
          <w:tcPr>
            <w:tcW w:w="2158" w:type="dxa"/>
            <w:shd w:val="clear" w:color="auto" w:fill="auto"/>
            <w:vAlign w:val="center"/>
          </w:tcPr>
          <w:p w14:paraId="67A947E3" w14:textId="77777777" w:rsidR="0024562D" w:rsidRDefault="0024562D" w:rsidP="003C73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05.11.25 –28.12.25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6437B07F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3 300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77ADA98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3 600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4F20C69E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3 900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37708D97" w14:textId="77777777" w:rsidR="0024562D" w:rsidRDefault="0024562D" w:rsidP="003C73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4 200</w:t>
            </w:r>
          </w:p>
        </w:tc>
      </w:tr>
    </w:tbl>
    <w:p w14:paraId="0C96113D" w14:textId="77777777" w:rsidR="0024562D" w:rsidRPr="00D56FC4" w:rsidRDefault="0024562D" w:rsidP="0024562D">
      <w:pPr>
        <w:rPr>
          <w:i/>
          <w:iCs/>
          <w:sz w:val="18"/>
          <w:szCs w:val="18"/>
        </w:rPr>
      </w:pPr>
    </w:p>
    <w:p w14:paraId="741FFFD6" w14:textId="77777777" w:rsidR="0024562D" w:rsidRPr="00D56FC4" w:rsidRDefault="0024562D" w:rsidP="0024562D">
      <w:pPr>
        <w:jc w:val="center"/>
        <w:rPr>
          <w:i/>
          <w:iCs/>
          <w:color w:val="000000"/>
          <w:sz w:val="18"/>
          <w:szCs w:val="18"/>
        </w:rPr>
      </w:pPr>
      <w:r w:rsidRPr="00D56FC4">
        <w:rPr>
          <w:i/>
          <w:iCs/>
          <w:sz w:val="18"/>
          <w:szCs w:val="18"/>
        </w:rPr>
        <w:t>Стоимость указана за 1койко-день в сутки</w:t>
      </w:r>
      <w:r w:rsidRPr="00D56FC4">
        <w:rPr>
          <w:i/>
          <w:iCs/>
          <w:color w:val="000000"/>
          <w:sz w:val="18"/>
          <w:szCs w:val="18"/>
        </w:rPr>
        <w:t xml:space="preserve"> на основном месте на 1 человека в номере соответствующей категории.</w:t>
      </w:r>
    </w:p>
    <w:p w14:paraId="0AA6BB2B" w14:textId="77777777" w:rsidR="0024562D" w:rsidRDefault="0024562D" w:rsidP="0024562D">
      <w:pPr>
        <w:jc w:val="center"/>
        <w:rPr>
          <w:sz w:val="22"/>
          <w:szCs w:val="22"/>
        </w:rPr>
      </w:pPr>
      <w:r w:rsidRPr="00D56FC4">
        <w:rPr>
          <w:sz w:val="22"/>
          <w:szCs w:val="22"/>
        </w:rPr>
        <w:t>Время заезда 14:00                             Время выезда 12:00</w:t>
      </w:r>
    </w:p>
    <w:p w14:paraId="39670F01" w14:textId="77777777" w:rsidR="0024562D" w:rsidRPr="00D56FC4" w:rsidRDefault="0024562D" w:rsidP="0024562D">
      <w:pPr>
        <w:jc w:val="center"/>
        <w:rPr>
          <w:sz w:val="22"/>
          <w:szCs w:val="22"/>
        </w:rPr>
      </w:pPr>
    </w:p>
    <w:p w14:paraId="41B75D8C" w14:textId="77777777" w:rsidR="0024562D" w:rsidRPr="00D56FC4" w:rsidRDefault="0024562D" w:rsidP="0024562D">
      <w:pPr>
        <w:jc w:val="both"/>
        <w:rPr>
          <w:color w:val="000000"/>
          <w:sz w:val="22"/>
          <w:szCs w:val="22"/>
        </w:rPr>
      </w:pPr>
      <w:r w:rsidRPr="00D56FC4">
        <w:rPr>
          <w:color w:val="000000"/>
          <w:sz w:val="22"/>
          <w:szCs w:val="22"/>
        </w:rPr>
        <w:t>ВОЗЬМИТЕ С СОБОЙ ДЕТЕЙ и ВНУКОВ:</w:t>
      </w:r>
    </w:p>
    <w:p w14:paraId="328CA8F0" w14:textId="77777777" w:rsidR="0024562D" w:rsidRPr="00D56FC4" w:rsidRDefault="0024562D" w:rsidP="0024562D">
      <w:pPr>
        <w:jc w:val="both"/>
        <w:rPr>
          <w:color w:val="000000"/>
          <w:sz w:val="22"/>
          <w:szCs w:val="22"/>
        </w:rPr>
      </w:pPr>
      <w:r w:rsidRPr="00D56FC4">
        <w:rPr>
          <w:color w:val="000000"/>
          <w:sz w:val="22"/>
          <w:szCs w:val="22"/>
        </w:rPr>
        <w:t>- стоимость размещения на дополнительных местах для гостей в возрасте от 3-х* до 12 лет – 60 % от стоимости основного места;</w:t>
      </w:r>
    </w:p>
    <w:p w14:paraId="5939DA4D" w14:textId="77777777" w:rsidR="0024562D" w:rsidRPr="00D56FC4" w:rsidRDefault="0024562D" w:rsidP="0024562D">
      <w:pPr>
        <w:jc w:val="both"/>
        <w:rPr>
          <w:color w:val="000000"/>
          <w:sz w:val="22"/>
          <w:szCs w:val="22"/>
        </w:rPr>
      </w:pPr>
      <w:r w:rsidRPr="00D56FC4">
        <w:rPr>
          <w:color w:val="000000"/>
          <w:sz w:val="22"/>
          <w:szCs w:val="22"/>
        </w:rPr>
        <w:t>- стоимость размещения на дополнительных местах в возрасте от 12 лет и более – 80 % от стоимости основного места;</w:t>
      </w:r>
    </w:p>
    <w:p w14:paraId="1B789105" w14:textId="77777777" w:rsidR="0024562D" w:rsidRPr="00D56FC4" w:rsidRDefault="0024562D" w:rsidP="0024562D">
      <w:pPr>
        <w:rPr>
          <w:sz w:val="22"/>
          <w:szCs w:val="22"/>
        </w:rPr>
      </w:pPr>
      <w:r w:rsidRPr="00D56FC4">
        <w:rPr>
          <w:sz w:val="22"/>
          <w:szCs w:val="22"/>
        </w:rPr>
        <w:t>- дети до 3-х лет размещаются бесплатно без предоставления места под личную ответственность законного представителя ребенка;</w:t>
      </w:r>
    </w:p>
    <w:p w14:paraId="7B602682" w14:textId="77777777" w:rsidR="0024562D" w:rsidRPr="00D56FC4" w:rsidRDefault="0024562D" w:rsidP="0024562D">
      <w:pPr>
        <w:jc w:val="both"/>
        <w:rPr>
          <w:sz w:val="22"/>
          <w:szCs w:val="22"/>
        </w:rPr>
      </w:pPr>
      <w:r w:rsidRPr="00D56FC4">
        <w:rPr>
          <w:color w:val="000000"/>
          <w:sz w:val="22"/>
          <w:szCs w:val="22"/>
        </w:rPr>
        <w:t>- одноместное размещение рассчитывается по коэффициенту 1,8 от стоимости основного места согласно категории номера.</w:t>
      </w:r>
    </w:p>
    <w:p w14:paraId="32B2442F" w14:textId="77777777" w:rsidR="0024562D" w:rsidRPr="00D56FC4" w:rsidRDefault="0024562D" w:rsidP="0024562D">
      <w:pPr>
        <w:ind w:left="-349" w:firstLine="709"/>
        <w:jc w:val="both"/>
        <w:rPr>
          <w:b/>
          <w:bCs/>
          <w:sz w:val="21"/>
          <w:szCs w:val="21"/>
        </w:rPr>
      </w:pPr>
      <w:r w:rsidRPr="00D56FC4">
        <w:rPr>
          <w:b/>
          <w:bCs/>
          <w:sz w:val="21"/>
          <w:szCs w:val="21"/>
        </w:rPr>
        <w:t>В стоимость санаторно-курортной путевки по тарифу «Активное долголетие» входит*:</w:t>
      </w:r>
    </w:p>
    <w:p w14:paraId="7BEE9BC2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проживание в номерах согласно оплаченной категории;</w:t>
      </w:r>
    </w:p>
    <w:p w14:paraId="0BDA55C5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питание:</w:t>
      </w:r>
      <w:r w:rsidRPr="00D56FC4">
        <w:rPr>
          <w:sz w:val="21"/>
          <w:szCs w:val="21"/>
        </w:rPr>
        <w:t xml:space="preserve"> </w:t>
      </w:r>
      <w:r w:rsidRPr="00D56FC4">
        <w:rPr>
          <w:bCs/>
          <w:sz w:val="21"/>
          <w:szCs w:val="21"/>
        </w:rPr>
        <w:t>3-х разовое питание по системе «Шведский стол»;</w:t>
      </w:r>
    </w:p>
    <w:p w14:paraId="52191672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посещение парка водных аттракционов АКВАГРАД ежедневно по расписанию;</w:t>
      </w:r>
    </w:p>
    <w:p w14:paraId="277EEFE1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детская комната «Илона» (для детей от 3-х до 7-ми лет);</w:t>
      </w:r>
    </w:p>
    <w:p w14:paraId="4BC543C2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игра в настольный теннис;</w:t>
      </w:r>
    </w:p>
    <w:p w14:paraId="69C54C14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развлекательно-анимационные программы согласно расписанию;</w:t>
      </w:r>
    </w:p>
    <w:p w14:paraId="51049CF7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bCs/>
          <w:sz w:val="21"/>
          <w:szCs w:val="21"/>
        </w:rPr>
        <w:t>круглосуточная медицинская помощь/дежурный кабинет;</w:t>
      </w:r>
    </w:p>
    <w:p w14:paraId="390699AE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color w:val="000000"/>
          <w:sz w:val="21"/>
          <w:szCs w:val="21"/>
        </w:rPr>
        <w:t xml:space="preserve">доступ к сети интернет через </w:t>
      </w:r>
      <w:r w:rsidRPr="00D56FC4">
        <w:rPr>
          <w:color w:val="000000"/>
          <w:sz w:val="21"/>
          <w:szCs w:val="21"/>
          <w:lang w:val="en-US"/>
        </w:rPr>
        <w:t>WI</w:t>
      </w:r>
      <w:r w:rsidRPr="00D56FC4">
        <w:rPr>
          <w:color w:val="000000"/>
          <w:sz w:val="21"/>
          <w:szCs w:val="21"/>
        </w:rPr>
        <w:t>-</w:t>
      </w:r>
      <w:r w:rsidRPr="00D56FC4">
        <w:rPr>
          <w:color w:val="000000"/>
          <w:sz w:val="21"/>
          <w:szCs w:val="21"/>
          <w:lang w:val="en-US"/>
        </w:rPr>
        <w:t>FI</w:t>
      </w:r>
      <w:r w:rsidRPr="00D56FC4">
        <w:rPr>
          <w:color w:val="000000"/>
          <w:sz w:val="21"/>
          <w:szCs w:val="21"/>
        </w:rPr>
        <w:t xml:space="preserve"> в холле корпуса;</w:t>
      </w:r>
    </w:p>
    <w:p w14:paraId="4D427BE8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1"/>
          <w:szCs w:val="21"/>
        </w:rPr>
      </w:pPr>
      <w:r w:rsidRPr="00D56FC4">
        <w:rPr>
          <w:color w:val="000000"/>
          <w:sz w:val="21"/>
          <w:szCs w:val="21"/>
        </w:rPr>
        <w:t>трансфер до парка водных аттракционов согласно расписанию;</w:t>
      </w:r>
    </w:p>
    <w:p w14:paraId="0A984901" w14:textId="77777777" w:rsidR="0024562D" w:rsidRPr="00D56FC4" w:rsidRDefault="0024562D" w:rsidP="0024562D">
      <w:pPr>
        <w:numPr>
          <w:ilvl w:val="0"/>
          <w:numId w:val="5"/>
        </w:numPr>
        <w:suppressAutoHyphens/>
        <w:spacing w:line="240" w:lineRule="auto"/>
        <w:jc w:val="both"/>
        <w:textAlignment w:val="auto"/>
        <w:outlineLvl w:val="9"/>
        <w:rPr>
          <w:sz w:val="22"/>
          <w:szCs w:val="22"/>
        </w:rPr>
      </w:pPr>
      <w:r w:rsidRPr="00D56FC4">
        <w:rPr>
          <w:color w:val="000000"/>
          <w:sz w:val="22"/>
          <w:szCs w:val="22"/>
        </w:rPr>
        <w:t>парковка автомобиля на территории Центра за дополнительную оплату;</w:t>
      </w:r>
    </w:p>
    <w:p w14:paraId="0F35570D" w14:textId="77777777" w:rsidR="0024562D" w:rsidRPr="00D56FC4" w:rsidRDefault="0024562D" w:rsidP="0024562D">
      <w:pPr>
        <w:rPr>
          <w:sz w:val="28"/>
          <w:szCs w:val="28"/>
        </w:rPr>
      </w:pPr>
      <w:r w:rsidRPr="00D56FC4">
        <w:rPr>
          <w:color w:val="000000"/>
          <w:sz w:val="22"/>
          <w:szCs w:val="22"/>
        </w:rPr>
        <w:t>открытая спортивная площадка Воркаут;</w:t>
      </w:r>
    </w:p>
    <w:p w14:paraId="0C593D3B" w14:textId="77777777" w:rsidR="0024562D" w:rsidRPr="00D56FC4" w:rsidRDefault="0024562D" w:rsidP="0024562D">
      <w:pPr>
        <w:numPr>
          <w:ilvl w:val="0"/>
          <w:numId w:val="5"/>
        </w:numPr>
        <w:shd w:val="clear" w:color="auto" w:fill="FFFFFF"/>
        <w:suppressAutoHyphens/>
        <w:spacing w:line="240" w:lineRule="auto"/>
        <w:contextualSpacing/>
        <w:jc w:val="both"/>
        <w:textAlignment w:val="auto"/>
        <w:outlineLvl w:val="9"/>
        <w:rPr>
          <w:szCs w:val="21"/>
        </w:rPr>
      </w:pPr>
      <w:r w:rsidRPr="00D56FC4">
        <w:rPr>
          <w:sz w:val="21"/>
          <w:szCs w:val="21"/>
        </w:rPr>
        <w:t>Лечение согласно нижеприведенной таблице в зависимости от количества дней пребывания:</w:t>
      </w:r>
    </w:p>
    <w:p w14:paraId="568EBA0D" w14:textId="77777777" w:rsidR="0024562D" w:rsidRPr="00D56FC4" w:rsidRDefault="0024562D" w:rsidP="0024562D">
      <w:pPr>
        <w:shd w:val="clear" w:color="auto" w:fill="FFFFFF"/>
        <w:spacing w:line="200" w:lineRule="atLeast"/>
        <w:jc w:val="center"/>
        <w:rPr>
          <w:b/>
          <w:bCs/>
          <w:i/>
          <w:color w:val="000000"/>
          <w:sz w:val="21"/>
          <w:szCs w:val="21"/>
        </w:rPr>
      </w:pPr>
    </w:p>
    <w:p w14:paraId="3C8478B6" w14:textId="77777777" w:rsidR="0024562D" w:rsidRPr="00D56FC4" w:rsidRDefault="0024562D" w:rsidP="0024562D">
      <w:pPr>
        <w:spacing w:after="160" w:line="259" w:lineRule="auto"/>
        <w:rPr>
          <w:b/>
          <w:bCs/>
          <w:i/>
          <w:color w:val="000000"/>
          <w:sz w:val="22"/>
          <w:szCs w:val="22"/>
        </w:rPr>
      </w:pPr>
      <w:r w:rsidRPr="00D56FC4">
        <w:rPr>
          <w:b/>
          <w:bCs/>
          <w:i/>
          <w:color w:val="000000"/>
          <w:sz w:val="22"/>
          <w:szCs w:val="22"/>
        </w:rPr>
        <w:br w:type="page"/>
      </w:r>
    </w:p>
    <w:p w14:paraId="4117BEDA" w14:textId="77777777" w:rsidR="0024562D" w:rsidRPr="00D56FC4" w:rsidRDefault="0024562D" w:rsidP="0024562D">
      <w:pPr>
        <w:shd w:val="clear" w:color="auto" w:fill="FFFFFF"/>
        <w:spacing w:line="200" w:lineRule="atLeast"/>
        <w:jc w:val="center"/>
        <w:rPr>
          <w:b/>
          <w:bCs/>
          <w:i/>
          <w:color w:val="000000"/>
          <w:sz w:val="22"/>
          <w:szCs w:val="22"/>
        </w:rPr>
      </w:pPr>
      <w:r w:rsidRPr="00D56FC4">
        <w:rPr>
          <w:b/>
          <w:bCs/>
          <w:i/>
          <w:color w:val="000000"/>
          <w:sz w:val="22"/>
          <w:szCs w:val="22"/>
        </w:rPr>
        <w:lastRenderedPageBreak/>
        <w:t>Лечение от 7 до 21 дней</w:t>
      </w:r>
    </w:p>
    <w:tbl>
      <w:tblPr>
        <w:tblW w:w="10050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3959"/>
      </w:tblGrid>
      <w:tr w:rsidR="0024562D" w:rsidRPr="00D56FC4" w14:paraId="22A276AB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177C7" w14:textId="77777777" w:rsidR="0024562D" w:rsidRPr="00D56FC4" w:rsidRDefault="0024562D" w:rsidP="003C730A">
            <w:pPr>
              <w:rPr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CEB2E" w14:textId="77777777" w:rsidR="0024562D" w:rsidRPr="00D56FC4" w:rsidRDefault="0024562D" w:rsidP="003C730A">
            <w:pPr>
              <w:jc w:val="center"/>
              <w:rPr>
                <w:b/>
                <w:bCs/>
                <w:spacing w:val="2"/>
                <w:sz w:val="22"/>
                <w:szCs w:val="22"/>
              </w:rPr>
            </w:pPr>
            <w:r w:rsidRPr="00D56FC4">
              <w:rPr>
                <w:b/>
                <w:bCs/>
                <w:spacing w:val="2"/>
                <w:sz w:val="22"/>
                <w:szCs w:val="22"/>
              </w:rPr>
              <w:t>Рекомендуемый перечень процедур*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0E0A" w14:textId="77777777" w:rsidR="0024562D" w:rsidRPr="00D56FC4" w:rsidRDefault="0024562D" w:rsidP="003C730A">
            <w:pPr>
              <w:jc w:val="center"/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Количество процедур (в зависимости от количества дней проживания)</w:t>
            </w:r>
          </w:p>
        </w:tc>
      </w:tr>
      <w:tr w:rsidR="0024562D" w:rsidRPr="00D56FC4" w14:paraId="4508131C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F3A4A" w14:textId="77777777" w:rsidR="0024562D" w:rsidRPr="00D56FC4" w:rsidRDefault="0024562D" w:rsidP="003C730A">
            <w:pPr>
              <w:rPr>
                <w:color w:val="2D2D2D"/>
                <w:spacing w:val="2"/>
                <w:sz w:val="22"/>
                <w:szCs w:val="22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BFD40" w14:textId="77777777" w:rsidR="0024562D" w:rsidRPr="00D56FC4" w:rsidRDefault="0024562D" w:rsidP="003C730A">
            <w:pPr>
              <w:jc w:val="center"/>
              <w:rPr>
                <w:b/>
                <w:bCs/>
                <w:i/>
                <w:iCs/>
                <w:spacing w:val="2"/>
                <w:sz w:val="22"/>
                <w:szCs w:val="22"/>
              </w:rPr>
            </w:pPr>
            <w:r w:rsidRPr="00D56FC4">
              <w:rPr>
                <w:b/>
                <w:bCs/>
                <w:i/>
                <w:iCs/>
                <w:spacing w:val="2"/>
                <w:sz w:val="22"/>
                <w:szCs w:val="22"/>
              </w:rPr>
              <w:t>Лечебный блок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6E52" w14:textId="77777777" w:rsidR="0024562D" w:rsidRPr="00D56FC4" w:rsidRDefault="0024562D" w:rsidP="003C730A">
            <w:pPr>
              <w:jc w:val="center"/>
              <w:rPr>
                <w:sz w:val="22"/>
                <w:szCs w:val="22"/>
              </w:rPr>
            </w:pPr>
          </w:p>
        </w:tc>
      </w:tr>
      <w:tr w:rsidR="0024562D" w:rsidRPr="00D56FC4" w14:paraId="1A37D10A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1F269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D8CCC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Первичный прием и динамическое наблюдение терапевта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421B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pacing w:val="2"/>
                <w:sz w:val="21"/>
                <w:szCs w:val="21"/>
              </w:rPr>
              <w:t>1-2</w:t>
            </w:r>
          </w:p>
        </w:tc>
      </w:tr>
      <w:tr w:rsidR="0024562D" w:rsidRPr="00D56FC4" w14:paraId="4E29A244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B2E31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80B88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Бальнеотерапия (хвойные, йодо - бромные , бишофитные, вихревые ванны, лаванда (по показаниям)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324E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3-8</w:t>
            </w:r>
          </w:p>
        </w:tc>
      </w:tr>
      <w:tr w:rsidR="0024562D" w:rsidRPr="00D56FC4" w14:paraId="5BD5713F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2F2EE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E6156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 xml:space="preserve">Фито чай 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0804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Через день</w:t>
            </w:r>
          </w:p>
        </w:tc>
      </w:tr>
      <w:tr w:rsidR="0024562D" w:rsidRPr="00D56FC4" w14:paraId="1E35830C" w14:textId="77777777" w:rsidTr="00B60995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</w:tcPr>
          <w:p w14:paraId="26665807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4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14:paraId="3F4BCBBA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z w:val="22"/>
                <w:szCs w:val="22"/>
              </w:rPr>
              <w:t>КУФ (ультрафиолет)</w:t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779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2-4</w:t>
            </w:r>
          </w:p>
        </w:tc>
      </w:tr>
      <w:tr w:rsidR="0024562D" w:rsidRPr="00D56FC4" w14:paraId="68A6795B" w14:textId="77777777" w:rsidTr="00B60995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</w:tcPr>
          <w:p w14:paraId="05F12107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5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14:paraId="0E8CCFD4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z w:val="22"/>
                <w:szCs w:val="22"/>
              </w:rPr>
              <w:t>Мультилор</w:t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BA07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2-6</w:t>
            </w:r>
          </w:p>
        </w:tc>
      </w:tr>
      <w:tr w:rsidR="0024562D" w:rsidRPr="00D56FC4" w14:paraId="4E16F481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A7797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ACC66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z w:val="22"/>
                <w:szCs w:val="22"/>
              </w:rPr>
              <w:t>Кислородный коктейль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3826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Через день</w:t>
            </w:r>
          </w:p>
        </w:tc>
      </w:tr>
      <w:tr w:rsidR="0024562D" w:rsidRPr="00D56FC4" w14:paraId="2918D56E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EC583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C2BD4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Механический массаж 10 минут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1373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3-8</w:t>
            </w:r>
          </w:p>
        </w:tc>
      </w:tr>
      <w:tr w:rsidR="0024562D" w:rsidRPr="00D56FC4" w14:paraId="02BD2DFE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0AEB6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B419D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Ингаляции (щелочные, с лекарством)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FCC1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3-8</w:t>
            </w:r>
          </w:p>
        </w:tc>
      </w:tr>
      <w:tr w:rsidR="0024562D" w:rsidRPr="00D56FC4" w14:paraId="373C0A15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A0D64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07DEF" w14:textId="77777777" w:rsidR="0024562D" w:rsidRPr="00D56FC4" w:rsidRDefault="0024562D" w:rsidP="003C730A">
            <w:pPr>
              <w:rPr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Аппаратная физиотерапия (магниты, амплипульс, д’арсонваль) по назначению врача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2B0B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3-8 (один аппарат)</w:t>
            </w:r>
          </w:p>
        </w:tc>
      </w:tr>
      <w:tr w:rsidR="0024562D" w:rsidRPr="00D56FC4" w14:paraId="12888C46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B8D3D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62D2E" w14:textId="77777777" w:rsidR="0024562D" w:rsidRPr="00D56FC4" w:rsidRDefault="0024562D" w:rsidP="003C730A">
            <w:pPr>
              <w:jc w:val="both"/>
              <w:rPr>
                <w:sz w:val="21"/>
                <w:szCs w:val="21"/>
              </w:rPr>
            </w:pPr>
            <w:r w:rsidRPr="00D56FC4">
              <w:rPr>
                <w:bCs/>
                <w:sz w:val="21"/>
                <w:szCs w:val="21"/>
              </w:rPr>
              <w:t>Оздоровительные процедуры (аэротерапия, талассотерапия, гелиотерапия, терренкур)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3D9D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Ежедневно</w:t>
            </w:r>
          </w:p>
        </w:tc>
      </w:tr>
      <w:tr w:rsidR="0024562D" w:rsidRPr="00D56FC4" w14:paraId="3160EA62" w14:textId="77777777" w:rsidTr="00B6099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A23E9" w14:textId="77777777" w:rsidR="0024562D" w:rsidRPr="00D56FC4" w:rsidRDefault="0024562D" w:rsidP="003C730A">
            <w:pPr>
              <w:rPr>
                <w:spacing w:val="2"/>
                <w:sz w:val="22"/>
                <w:szCs w:val="22"/>
              </w:rPr>
            </w:pPr>
            <w:r w:rsidRPr="00D56FC4">
              <w:rPr>
                <w:spacing w:val="2"/>
                <w:sz w:val="22"/>
                <w:szCs w:val="22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06A40" w14:textId="77777777" w:rsidR="0024562D" w:rsidRPr="00D56FC4" w:rsidRDefault="0024562D" w:rsidP="003C730A">
            <w:pPr>
              <w:jc w:val="both"/>
              <w:rPr>
                <w:sz w:val="21"/>
                <w:szCs w:val="21"/>
              </w:rPr>
            </w:pPr>
            <w:r w:rsidRPr="00D56FC4">
              <w:rPr>
                <w:bCs/>
                <w:sz w:val="21"/>
                <w:szCs w:val="21"/>
              </w:rPr>
              <w:t>Групповые занятия в зале ЛФК с тренером (зарядка, дыхательная гимнастика, фитнес-релакс, аэробика)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F376" w14:textId="77777777" w:rsidR="0024562D" w:rsidRPr="00D56FC4" w:rsidRDefault="0024562D" w:rsidP="003C730A">
            <w:pPr>
              <w:widowControl w:val="0"/>
              <w:jc w:val="center"/>
              <w:textAlignment w:val="baseline"/>
              <w:rPr>
                <w:sz w:val="21"/>
                <w:szCs w:val="21"/>
              </w:rPr>
            </w:pPr>
            <w:r w:rsidRPr="00D56FC4">
              <w:rPr>
                <w:sz w:val="21"/>
                <w:szCs w:val="21"/>
              </w:rPr>
              <w:t>По расписанию</w:t>
            </w:r>
          </w:p>
        </w:tc>
      </w:tr>
    </w:tbl>
    <w:p w14:paraId="6E0C7675" w14:textId="77777777" w:rsidR="0024562D" w:rsidRPr="00D56FC4" w:rsidRDefault="0024562D" w:rsidP="0024562D">
      <w:pPr>
        <w:shd w:val="clear" w:color="auto" w:fill="FFFFFF"/>
        <w:spacing w:line="200" w:lineRule="atLeast"/>
        <w:jc w:val="both"/>
        <w:rPr>
          <w:sz w:val="22"/>
          <w:szCs w:val="22"/>
          <w:u w:val="single"/>
        </w:rPr>
      </w:pPr>
    </w:p>
    <w:p w14:paraId="6F2963EE" w14:textId="77777777" w:rsidR="00B60995" w:rsidRDefault="00B60995" w:rsidP="00B60995">
      <w:pPr>
        <w:pStyle w:val="a0"/>
        <w:shd w:val="clear" w:color="auto" w:fill="FFFFFF"/>
        <w:spacing w:after="283"/>
        <w:rPr>
          <w:color w:val="000000"/>
          <w:sz w:val="20"/>
        </w:rPr>
      </w:pPr>
      <w:r>
        <w:rPr>
          <w:color w:val="000000"/>
          <w:sz w:val="20"/>
        </w:rPr>
        <w:t xml:space="preserve">* Объем и виды санаторно-курортных процедур определяются лечащим врачом индивидуально, с учетом показаний и противопоказаний на основе диагноза и степени тяжести заболеваний, сопутствующей патологии. </w:t>
      </w:r>
    </w:p>
    <w:p w14:paraId="21EBA45D" w14:textId="77777777" w:rsidR="0024562D" w:rsidRPr="00D56FC4" w:rsidRDefault="0024562D" w:rsidP="0024562D">
      <w:pPr>
        <w:shd w:val="clear" w:color="auto" w:fill="FFFFFF"/>
        <w:spacing w:after="283" w:line="227" w:lineRule="exact"/>
        <w:jc w:val="both"/>
        <w:rPr>
          <w:b/>
        </w:rPr>
      </w:pPr>
      <w:r w:rsidRPr="00D56FC4">
        <w:rPr>
          <w:b/>
          <w:color w:val="000000"/>
          <w:sz w:val="20"/>
        </w:rPr>
        <w:t>ВАЖНО! При себе иметь санаторно-курортную карту.</w:t>
      </w:r>
    </w:p>
    <w:p w14:paraId="680D43D9" w14:textId="77777777" w:rsidR="0024562D" w:rsidRDefault="0024562D" w:rsidP="0024562D">
      <w:pPr>
        <w:jc w:val="both"/>
        <w:rPr>
          <w:i/>
          <w:sz w:val="22"/>
          <w:szCs w:val="22"/>
        </w:rPr>
      </w:pPr>
      <w:r w:rsidRPr="00D56FC4">
        <w:rPr>
          <w:i/>
          <w:sz w:val="22"/>
          <w:szCs w:val="22"/>
        </w:rPr>
        <w:t>*Центр оставляет за собой право изменить количество и перечень предоставляемых услуг</w:t>
      </w:r>
    </w:p>
    <w:p w14:paraId="5FF0C149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3233E51D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0BE949FA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0FC7B764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7BD33A50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7170F7BC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15DCDE10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553FBB8A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090A9206" w14:textId="77777777" w:rsidR="00B7344E" w:rsidRDefault="00B7344E" w:rsidP="0024562D">
      <w:pPr>
        <w:jc w:val="both"/>
        <w:rPr>
          <w:i/>
          <w:sz w:val="22"/>
          <w:szCs w:val="22"/>
        </w:rPr>
      </w:pPr>
    </w:p>
    <w:p w14:paraId="7590B170" w14:textId="77777777" w:rsidR="00B7344E" w:rsidRPr="00545D59" w:rsidRDefault="00FE658D" w:rsidP="00B7344E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Fonts w:cs="Times New Roman"/>
          <w:color w:val="000000"/>
          <w:sz w:val="21"/>
          <w:szCs w:val="21"/>
          <w:highlight w:val="white"/>
        </w:rPr>
        <w:t>Генеральный</w:t>
      </w:r>
      <w:r w:rsidR="00845F8E" w:rsidRPr="00497D5A">
        <w:rPr>
          <w:rFonts w:cs="Times New Roman"/>
          <w:color w:val="000000"/>
          <w:sz w:val="21"/>
          <w:szCs w:val="21"/>
          <w:highlight w:val="white"/>
        </w:rPr>
        <w:t xml:space="preserve"> Директор</w:t>
      </w:r>
      <w:r w:rsidR="00B7344E"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="00B7344E"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="00B7344E"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="00B7344E">
        <w:rPr>
          <w:rStyle w:val="50"/>
          <w:rFonts w:eastAsia="Times New Roman" w:cs="Times New Roman"/>
          <w:szCs w:val="24"/>
          <w:lang w:eastAsia="ar-SA" w:bidi="ar-SA"/>
        </w:rPr>
        <w:t xml:space="preserve">          </w:t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</w:t>
      </w:r>
      <w:r w:rsidR="00B7344E">
        <w:rPr>
          <w:rStyle w:val="50"/>
          <w:rFonts w:eastAsia="Times New Roman" w:cs="Times New Roman"/>
          <w:szCs w:val="24"/>
          <w:lang w:eastAsia="ar-SA" w:bidi="ar-SA"/>
        </w:rPr>
        <w:t>Руководитель</w:t>
      </w:r>
    </w:p>
    <w:p w14:paraId="4AF41DE8" w14:textId="77777777" w:rsidR="00B7344E" w:rsidRPr="00545D59" w:rsidRDefault="00B7344E" w:rsidP="00B7344E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</w:p>
    <w:p w14:paraId="122C2FD1" w14:textId="66BFBBE8" w:rsidR="00B7344E" w:rsidRPr="00FE658D" w:rsidRDefault="00845F8E" w:rsidP="00FE658D">
      <w:pPr>
        <w:pStyle w:val="1a"/>
        <w:spacing w:line="240" w:lineRule="auto"/>
        <w:rPr>
          <w:rStyle w:val="50"/>
          <w:rFonts w:cs="Times New Roman"/>
          <w:sz w:val="21"/>
          <w:szCs w:val="21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__________________</w:t>
      </w:r>
      <w:r w:rsidRPr="00845F8E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0D3992">
        <w:rPr>
          <w:rFonts w:cs="Times New Roman"/>
          <w:color w:val="000000"/>
          <w:sz w:val="21"/>
          <w:szCs w:val="21"/>
          <w:shd w:val="clear" w:color="auto" w:fill="FFFFFF"/>
        </w:rPr>
        <w:t>А.В. Коваль</w:t>
      </w:r>
      <w:r w:rsidR="00B7344E"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</w:t>
      </w:r>
      <w:r w:rsidR="00B7344E">
        <w:rPr>
          <w:rStyle w:val="50"/>
          <w:rFonts w:eastAsia="Times New Roman" w:cs="Times New Roman"/>
          <w:szCs w:val="24"/>
          <w:lang w:eastAsia="ar-SA" w:bidi="ar-SA"/>
        </w:rPr>
        <w:t>______________</w:t>
      </w:r>
      <w:r w:rsidR="00B7344E" w:rsidRPr="00545D59">
        <w:rPr>
          <w:rStyle w:val="50"/>
          <w:rFonts w:eastAsia="Times New Roman" w:cs="Times New Roman"/>
          <w:szCs w:val="24"/>
          <w:lang w:eastAsia="ar-SA" w:bidi="ar-SA"/>
        </w:rPr>
        <w:t xml:space="preserve"> </w:t>
      </w:r>
      <w:r w:rsidR="00B7344E">
        <w:rPr>
          <w:rFonts w:cs="Times New Roman"/>
          <w:color w:val="000000"/>
          <w:sz w:val="21"/>
          <w:szCs w:val="21"/>
        </w:rPr>
        <w:t>/</w:t>
      </w:r>
      <w:r w:rsidR="00B7344E" w:rsidRPr="00836213">
        <w:rPr>
          <w:color w:val="000000" w:themeColor="text1"/>
          <w:sz w:val="21"/>
          <w:szCs w:val="21"/>
        </w:rPr>
        <w:t xml:space="preserve"> </w:t>
      </w:r>
      <w:r w:rsidR="00B7344E">
        <w:rPr>
          <w:color w:val="000000" w:themeColor="text1"/>
          <w:sz w:val="21"/>
          <w:szCs w:val="21"/>
        </w:rPr>
        <w:t>ФИО</w:t>
      </w:r>
      <w:r w:rsidR="00B7344E">
        <w:rPr>
          <w:rFonts w:cs="Times New Roman"/>
          <w:color w:val="000000"/>
          <w:sz w:val="21"/>
          <w:szCs w:val="21"/>
        </w:rPr>
        <w:t xml:space="preserve"> /</w:t>
      </w:r>
    </w:p>
    <w:p w14:paraId="443312EF" w14:textId="77777777" w:rsidR="00B7344E" w:rsidRPr="00545D59" w:rsidRDefault="00FE658D" w:rsidP="00B7344E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МП</w:t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  <w:t xml:space="preserve">                     </w:t>
      </w:r>
      <w:r w:rsidR="00B7344E" w:rsidRPr="00545D59">
        <w:rPr>
          <w:rStyle w:val="50"/>
          <w:rFonts w:eastAsia="Times New Roman" w:cs="Times New Roman"/>
          <w:szCs w:val="24"/>
          <w:lang w:eastAsia="ar-SA" w:bidi="ar-SA"/>
        </w:rPr>
        <w:t>МП</w:t>
      </w:r>
    </w:p>
    <w:p w14:paraId="766A2287" w14:textId="77777777" w:rsidR="00B7344E" w:rsidRPr="00D56FC4" w:rsidRDefault="00B7344E" w:rsidP="0024562D">
      <w:pPr>
        <w:jc w:val="both"/>
        <w:rPr>
          <w:i/>
          <w:sz w:val="22"/>
          <w:szCs w:val="22"/>
        </w:rPr>
      </w:pPr>
    </w:p>
    <w:p w14:paraId="60BB8EBA" w14:textId="77777777" w:rsidR="0024562D" w:rsidRPr="00D56FC4" w:rsidRDefault="0024562D" w:rsidP="0024562D">
      <w:pPr>
        <w:jc w:val="both"/>
        <w:rPr>
          <w:i/>
          <w:sz w:val="22"/>
          <w:szCs w:val="22"/>
        </w:rPr>
      </w:pPr>
    </w:p>
    <w:p w14:paraId="165F4ED0" w14:textId="77777777" w:rsidR="00B60995" w:rsidRDefault="00B60995">
      <w:pPr>
        <w:spacing w:line="240" w:lineRule="auto"/>
        <w:textAlignment w:val="auto"/>
        <w:outlineLvl w:val="9"/>
        <w:rPr>
          <w:rFonts w:eastAsia="NSimSun" w:cs="Lucida Sans"/>
          <w:sz w:val="20"/>
          <w:szCs w:val="20"/>
          <w:lang w:bidi="hi-IN"/>
        </w:rPr>
      </w:pPr>
      <w:r>
        <w:rPr>
          <w:sz w:val="20"/>
          <w:szCs w:val="20"/>
        </w:rPr>
        <w:br w:type="page"/>
      </w:r>
    </w:p>
    <w:p w14:paraId="615F41D9" w14:textId="77777777" w:rsidR="00D75D17" w:rsidRDefault="004F49B1" w:rsidP="00D75D17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3</w:t>
      </w:r>
    </w:p>
    <w:p w14:paraId="1E6E1C31" w14:textId="77777777" w:rsidR="00D75D17" w:rsidRDefault="00D75D17" w:rsidP="00D75D17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Агентскому договору №      </w:t>
      </w:r>
      <w:r w:rsidR="00845F8E">
        <w:rPr>
          <w:color w:val="000000"/>
          <w:sz w:val="21"/>
          <w:szCs w:val="21"/>
        </w:rPr>
        <w:t>«</w:t>
      </w:r>
      <w:r w:rsidR="00FE658D">
        <w:rPr>
          <w:color w:val="000000"/>
          <w:sz w:val="21"/>
          <w:szCs w:val="21"/>
        </w:rPr>
        <w:t>____</w:t>
      </w:r>
      <w:r w:rsidR="00845F8E" w:rsidRPr="001F2163">
        <w:rPr>
          <w:color w:val="000000"/>
          <w:sz w:val="21"/>
          <w:szCs w:val="21"/>
        </w:rPr>
        <w:t xml:space="preserve">» </w:t>
      </w:r>
      <w:r w:rsidR="00FE658D">
        <w:rPr>
          <w:color w:val="000000"/>
          <w:sz w:val="21"/>
          <w:szCs w:val="21"/>
        </w:rPr>
        <w:t xml:space="preserve">___________ 2026 </w:t>
      </w:r>
      <w:r w:rsidR="00845F8E" w:rsidRPr="001F2163">
        <w:rPr>
          <w:color w:val="000000"/>
          <w:sz w:val="21"/>
          <w:szCs w:val="21"/>
        </w:rPr>
        <w:t>г.</w:t>
      </w:r>
      <w:r w:rsidRPr="00667BE4">
        <w:rPr>
          <w:b/>
          <w:sz w:val="20"/>
          <w:szCs w:val="20"/>
          <w:u w:val="single"/>
        </w:rPr>
        <w:t xml:space="preserve">                                                                                  </w:t>
      </w:r>
    </w:p>
    <w:p w14:paraId="013C4F08" w14:textId="77777777" w:rsidR="00D75D17" w:rsidRDefault="00D75D17" w:rsidP="00D75D17">
      <w:pPr>
        <w:shd w:val="clear" w:color="auto" w:fill="FFFFFF"/>
        <w:autoSpaceDE w:val="0"/>
        <w:spacing w:line="100" w:lineRule="atLeast"/>
        <w:jc w:val="center"/>
        <w:rPr>
          <w:rStyle w:val="50"/>
          <w:lang w:eastAsia="ar-SA"/>
        </w:rPr>
      </w:pPr>
    </w:p>
    <w:p w14:paraId="01B0A779" w14:textId="77777777" w:rsidR="00953A4D" w:rsidRPr="00B60995" w:rsidRDefault="00953A4D" w:rsidP="00B60995">
      <w:pPr>
        <w:pStyle w:val="LO-normal"/>
        <w:jc w:val="center"/>
      </w:pPr>
      <w:r w:rsidRPr="00B60995">
        <w:t xml:space="preserve">Прейскурант цен по санаторно-курортной путевке </w:t>
      </w:r>
    </w:p>
    <w:p w14:paraId="71157DF5" w14:textId="77777777" w:rsidR="00953A4D" w:rsidRPr="00B60995" w:rsidRDefault="00953A4D" w:rsidP="00B60995">
      <w:pPr>
        <w:pStyle w:val="LO-normal"/>
        <w:jc w:val="center"/>
      </w:pPr>
      <w:r w:rsidRPr="00B60995">
        <w:t xml:space="preserve">ЛЕТО 2026 - </w:t>
      </w:r>
      <w:r w:rsidRPr="00B60995">
        <w:rPr>
          <w:b/>
        </w:rPr>
        <w:t>«Здоровое детство»</w:t>
      </w:r>
      <w:r w:rsidRPr="00B60995">
        <w:t xml:space="preserve"> </w:t>
      </w:r>
    </w:p>
    <w:p w14:paraId="608E23C3" w14:textId="77777777" w:rsidR="00953A4D" w:rsidRPr="001B66B7" w:rsidRDefault="00953A4D" w:rsidP="00B60995">
      <w:pPr>
        <w:pStyle w:val="LO-normal"/>
        <w:jc w:val="center"/>
      </w:pPr>
      <w:r w:rsidRPr="00B60995">
        <w:t>(</w:t>
      </w:r>
      <w:r w:rsidRPr="001B66B7">
        <w:t>для детей в возрасте от 7 до 16 лет)</w:t>
      </w:r>
    </w:p>
    <w:p w14:paraId="47FED5D1" w14:textId="77777777" w:rsidR="00953A4D" w:rsidRPr="0031264B" w:rsidRDefault="00953A4D" w:rsidP="00953A4D">
      <w:pPr>
        <w:widowControl w:val="0"/>
        <w:tabs>
          <w:tab w:val="left" w:pos="8279"/>
        </w:tabs>
        <w:autoSpaceDE w:val="0"/>
        <w:spacing w:line="100" w:lineRule="atLeast"/>
        <w:jc w:val="center"/>
        <w:rPr>
          <w:sz w:val="4"/>
          <w:szCs w:val="4"/>
        </w:rPr>
      </w:pPr>
    </w:p>
    <w:p w14:paraId="165D94EF" w14:textId="77777777" w:rsidR="00953A4D" w:rsidRPr="00953A4D" w:rsidRDefault="00953A4D" w:rsidP="00953A4D">
      <w:pPr>
        <w:widowControl w:val="0"/>
        <w:tabs>
          <w:tab w:val="left" w:pos="8279"/>
        </w:tabs>
        <w:autoSpaceDE w:val="0"/>
        <w:spacing w:line="100" w:lineRule="atLeast"/>
        <w:jc w:val="right"/>
        <w:rPr>
          <w:b/>
          <w:i/>
          <w:color w:val="FF0000"/>
          <w:sz w:val="22"/>
          <w:szCs w:val="22"/>
        </w:rPr>
      </w:pPr>
      <w:r w:rsidRPr="00953A4D">
        <w:rPr>
          <w:b/>
          <w:i/>
          <w:color w:val="FF0000"/>
          <w:sz w:val="22"/>
          <w:szCs w:val="22"/>
        </w:rPr>
        <w:t>Расчетный час 00:00 (заезд с 00:01 дня заезда, выезд до 23:59 дня выезда)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9"/>
        <w:gridCol w:w="2575"/>
        <w:gridCol w:w="682"/>
        <w:gridCol w:w="87"/>
        <w:gridCol w:w="682"/>
        <w:gridCol w:w="867"/>
        <w:gridCol w:w="682"/>
        <w:gridCol w:w="1996"/>
        <w:gridCol w:w="65"/>
      </w:tblGrid>
      <w:tr w:rsidR="00953A4D" w:rsidRPr="0031264B" w14:paraId="16FED83A" w14:textId="77777777" w:rsidTr="00953A4D">
        <w:tc>
          <w:tcPr>
            <w:tcW w:w="2599" w:type="dxa"/>
            <w:shd w:val="clear" w:color="auto" w:fill="auto"/>
          </w:tcPr>
          <w:p w14:paraId="1F275EC8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Категория номера</w:t>
            </w:r>
          </w:p>
        </w:tc>
        <w:tc>
          <w:tcPr>
            <w:tcW w:w="2575" w:type="dxa"/>
            <w:shd w:val="clear" w:color="auto" w:fill="auto"/>
          </w:tcPr>
          <w:p w14:paraId="446BDCD9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Графики заезда</w:t>
            </w:r>
          </w:p>
        </w:tc>
        <w:tc>
          <w:tcPr>
            <w:tcW w:w="769" w:type="dxa"/>
            <w:gridSpan w:val="2"/>
            <w:shd w:val="clear" w:color="auto" w:fill="auto"/>
          </w:tcPr>
          <w:p w14:paraId="79044187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Кол-во суток</w:t>
            </w:r>
          </w:p>
        </w:tc>
        <w:tc>
          <w:tcPr>
            <w:tcW w:w="1549" w:type="dxa"/>
            <w:gridSpan w:val="2"/>
            <w:shd w:val="clear" w:color="auto" w:fill="auto"/>
          </w:tcPr>
          <w:p w14:paraId="3352C9EF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 xml:space="preserve">Стоимость на 1 человека в сутки </w:t>
            </w:r>
          </w:p>
        </w:tc>
        <w:tc>
          <w:tcPr>
            <w:tcW w:w="2743" w:type="dxa"/>
            <w:gridSpan w:val="3"/>
            <w:shd w:val="clear" w:color="auto" w:fill="auto"/>
          </w:tcPr>
          <w:p w14:paraId="0A19B343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color w:val="000000"/>
                <w:sz w:val="22"/>
                <w:szCs w:val="22"/>
              </w:rPr>
              <w:t>Цена итого (рублей) за путевку</w:t>
            </w:r>
          </w:p>
        </w:tc>
      </w:tr>
      <w:tr w:rsidR="00953A4D" w:rsidRPr="0031264B" w14:paraId="2D276AA8" w14:textId="77777777" w:rsidTr="00953A4D">
        <w:trPr>
          <w:trHeight w:val="70"/>
        </w:trPr>
        <w:tc>
          <w:tcPr>
            <w:tcW w:w="2599" w:type="dxa"/>
            <w:vMerge w:val="restart"/>
            <w:shd w:val="clear" w:color="auto" w:fill="auto"/>
          </w:tcPr>
          <w:p w14:paraId="49B9D61A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14:paraId="795783A6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«Стандарт», «Джуниор сюит»</w:t>
            </w:r>
          </w:p>
          <w:p w14:paraId="2D628033" w14:textId="77777777" w:rsidR="00953A4D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 xml:space="preserve">1-комнатный без балкона </w:t>
            </w:r>
          </w:p>
          <w:p w14:paraId="36DCF8F9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«Джуниор сюит</w:t>
            </w:r>
            <w:r>
              <w:rPr>
                <w:b/>
                <w:bCs/>
                <w:sz w:val="22"/>
                <w:szCs w:val="22"/>
              </w:rPr>
              <w:t xml:space="preserve"> Комфорт</w:t>
            </w:r>
            <w:r w:rsidRPr="0031264B">
              <w:rPr>
                <w:b/>
                <w:bCs/>
                <w:sz w:val="22"/>
                <w:szCs w:val="22"/>
              </w:rPr>
              <w:t>»</w:t>
            </w:r>
          </w:p>
          <w:p w14:paraId="56483721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(3-4 человека в номере)</w:t>
            </w:r>
          </w:p>
          <w:p w14:paraId="2B77E28D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313B14D7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</w:rPr>
              <w:t>11.06.2026 – 24.06.2026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429B38DF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57E1A8C3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0714344F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85 400</w:t>
            </w:r>
          </w:p>
        </w:tc>
      </w:tr>
      <w:tr w:rsidR="00953A4D" w:rsidRPr="0031264B" w14:paraId="1EC31362" w14:textId="77777777" w:rsidTr="00953A4D">
        <w:tc>
          <w:tcPr>
            <w:tcW w:w="2599" w:type="dxa"/>
            <w:vMerge/>
            <w:shd w:val="clear" w:color="auto" w:fill="auto"/>
          </w:tcPr>
          <w:p w14:paraId="5C336C19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3BC6D658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26.06.2026 – 09.07.2026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5619D0F3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3771D218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2495B810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85 400</w:t>
            </w:r>
          </w:p>
        </w:tc>
      </w:tr>
      <w:tr w:rsidR="00953A4D" w:rsidRPr="0031264B" w14:paraId="2641FE7E" w14:textId="77777777" w:rsidTr="00953A4D">
        <w:tc>
          <w:tcPr>
            <w:tcW w:w="2599" w:type="dxa"/>
            <w:vMerge/>
            <w:shd w:val="clear" w:color="auto" w:fill="auto"/>
          </w:tcPr>
          <w:p w14:paraId="3CCB5AB6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6063D63A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13.07.2026 – 26.07.2026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711E4E4D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32AEDB02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79149917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85 400</w:t>
            </w:r>
          </w:p>
        </w:tc>
      </w:tr>
      <w:tr w:rsidR="00953A4D" w:rsidRPr="0031264B" w14:paraId="41F9123A" w14:textId="77777777" w:rsidTr="00953A4D">
        <w:tc>
          <w:tcPr>
            <w:tcW w:w="2599" w:type="dxa"/>
            <w:vMerge/>
            <w:shd w:val="clear" w:color="auto" w:fill="auto"/>
          </w:tcPr>
          <w:p w14:paraId="4CCCFA6B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6EAFC21F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29.07.2026 – 11.08.2026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67B704A3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7339D846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0D2AE753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85 400</w:t>
            </w:r>
          </w:p>
        </w:tc>
      </w:tr>
      <w:tr w:rsidR="00953A4D" w:rsidRPr="0031264B" w14:paraId="72942D40" w14:textId="77777777" w:rsidTr="00953A4D">
        <w:tc>
          <w:tcPr>
            <w:tcW w:w="2599" w:type="dxa"/>
            <w:vMerge/>
            <w:shd w:val="clear" w:color="auto" w:fill="auto"/>
          </w:tcPr>
          <w:p w14:paraId="0B3D01F5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3E80C109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14.08.2026 – 27.08.2026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6C7A567A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2C5468DA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3D4747A4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85 400</w:t>
            </w:r>
          </w:p>
        </w:tc>
      </w:tr>
      <w:tr w:rsidR="00953A4D" w:rsidRPr="0031264B" w14:paraId="414A5AEC" w14:textId="77777777" w:rsidTr="00953A4D">
        <w:tc>
          <w:tcPr>
            <w:tcW w:w="2599" w:type="dxa"/>
            <w:vMerge/>
            <w:shd w:val="clear" w:color="auto" w:fill="auto"/>
          </w:tcPr>
          <w:p w14:paraId="3998E5D0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39B53641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20.06.2026 – 10.07.2026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77EF1F58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2B927AF7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2D842348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128 100</w:t>
            </w:r>
          </w:p>
        </w:tc>
      </w:tr>
      <w:tr w:rsidR="00953A4D" w:rsidRPr="0031264B" w14:paraId="63B1C4E2" w14:textId="77777777" w:rsidTr="00953A4D">
        <w:tc>
          <w:tcPr>
            <w:tcW w:w="2599" w:type="dxa"/>
            <w:vMerge/>
            <w:shd w:val="clear" w:color="auto" w:fill="auto"/>
          </w:tcPr>
          <w:p w14:paraId="5C8EDA70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6F5ED832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13.07.2026– 02.08.2026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2498EA61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19645A97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39F4140B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128 100</w:t>
            </w:r>
          </w:p>
        </w:tc>
      </w:tr>
      <w:tr w:rsidR="00953A4D" w:rsidRPr="0031264B" w14:paraId="589D8A4E" w14:textId="77777777" w:rsidTr="00953A4D">
        <w:trPr>
          <w:trHeight w:val="503"/>
        </w:trPr>
        <w:tc>
          <w:tcPr>
            <w:tcW w:w="259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5DAF89B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80185E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05.08.2026 – 25.08.2026</w:t>
            </w: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33A19E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CC1193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6 100</w:t>
            </w:r>
          </w:p>
        </w:tc>
        <w:tc>
          <w:tcPr>
            <w:tcW w:w="274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CB12D1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128 100</w:t>
            </w:r>
          </w:p>
        </w:tc>
      </w:tr>
      <w:tr w:rsidR="00953A4D" w:rsidRPr="0031264B" w14:paraId="0073CB17" w14:textId="77777777" w:rsidTr="00836DA0">
        <w:trPr>
          <w:gridAfter w:val="1"/>
          <w:wAfter w:w="65" w:type="dxa"/>
        </w:trPr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CFBCE3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E0F2D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932D3" w14:textId="77777777" w:rsidR="00953A4D" w:rsidRDefault="00953A4D" w:rsidP="00836DA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4F9DB2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6195BA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B9AECD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53A4D" w:rsidRPr="0031264B" w14:paraId="4977A250" w14:textId="77777777" w:rsidTr="00953A4D">
        <w:tc>
          <w:tcPr>
            <w:tcW w:w="259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542E055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14:paraId="21A518D0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«Стандарт Комфорт»</w:t>
            </w:r>
          </w:p>
          <w:p w14:paraId="55B5B336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1-комнатный с балконом</w:t>
            </w:r>
          </w:p>
          <w:p w14:paraId="36A8FBAE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31264B">
              <w:rPr>
                <w:b/>
                <w:bCs/>
                <w:sz w:val="22"/>
                <w:szCs w:val="22"/>
              </w:rPr>
              <w:t>(3 человека в номере)</w:t>
            </w:r>
          </w:p>
          <w:p w14:paraId="0BCC0C9E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0CCB09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</w:rPr>
              <w:t>11.06.2026 – 24.06.2026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D5F69B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626616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F3224C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91 000</w:t>
            </w:r>
          </w:p>
        </w:tc>
      </w:tr>
      <w:tr w:rsidR="00953A4D" w:rsidRPr="0031264B" w14:paraId="1080912C" w14:textId="77777777" w:rsidTr="00953A4D">
        <w:tc>
          <w:tcPr>
            <w:tcW w:w="2599" w:type="dxa"/>
            <w:vMerge/>
            <w:shd w:val="clear" w:color="auto" w:fill="auto"/>
          </w:tcPr>
          <w:p w14:paraId="0D9AB5B3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03395751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26.06.2026 – 09.07.2026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49D7763F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69E03517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59619AE8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91 000</w:t>
            </w:r>
          </w:p>
        </w:tc>
      </w:tr>
      <w:tr w:rsidR="00953A4D" w:rsidRPr="0031264B" w14:paraId="0CB7CD70" w14:textId="77777777" w:rsidTr="00953A4D">
        <w:tc>
          <w:tcPr>
            <w:tcW w:w="2599" w:type="dxa"/>
            <w:vMerge/>
            <w:shd w:val="clear" w:color="auto" w:fill="auto"/>
          </w:tcPr>
          <w:p w14:paraId="2F4E0520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5F2762AE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13.07.2026 – 26.07.2026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0501A70C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2B72382D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57E1CE65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91 000</w:t>
            </w:r>
          </w:p>
        </w:tc>
      </w:tr>
      <w:tr w:rsidR="00953A4D" w:rsidRPr="0031264B" w14:paraId="00B1735A" w14:textId="77777777" w:rsidTr="00953A4D">
        <w:tc>
          <w:tcPr>
            <w:tcW w:w="2599" w:type="dxa"/>
            <w:vMerge/>
            <w:shd w:val="clear" w:color="auto" w:fill="auto"/>
          </w:tcPr>
          <w:p w14:paraId="025105E0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795B2116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29.07.2026 – 11.08.2026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38114A79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0A62C9B8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0AE14F72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91 000</w:t>
            </w:r>
          </w:p>
        </w:tc>
      </w:tr>
      <w:tr w:rsidR="00953A4D" w:rsidRPr="0031264B" w14:paraId="6A4B571C" w14:textId="77777777" w:rsidTr="00953A4D">
        <w:tc>
          <w:tcPr>
            <w:tcW w:w="2599" w:type="dxa"/>
            <w:vMerge/>
            <w:shd w:val="clear" w:color="auto" w:fill="auto"/>
          </w:tcPr>
          <w:p w14:paraId="32A2FA3F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3166FF5B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14.08.2026 – 27.08.2026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575F1B70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76AC83EB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534DCA00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91 000</w:t>
            </w:r>
          </w:p>
        </w:tc>
      </w:tr>
      <w:tr w:rsidR="00953A4D" w:rsidRPr="0031264B" w14:paraId="19FEC877" w14:textId="77777777" w:rsidTr="00953A4D">
        <w:tc>
          <w:tcPr>
            <w:tcW w:w="2599" w:type="dxa"/>
            <w:vMerge/>
            <w:shd w:val="clear" w:color="auto" w:fill="auto"/>
          </w:tcPr>
          <w:p w14:paraId="6759C9B3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7A9BD3E1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20.06.2026 – 10.07.2026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471C689B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27E5E48B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397D60FE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136 500</w:t>
            </w:r>
          </w:p>
        </w:tc>
      </w:tr>
      <w:tr w:rsidR="00953A4D" w:rsidRPr="0031264B" w14:paraId="4334D1AE" w14:textId="77777777" w:rsidTr="00953A4D">
        <w:tc>
          <w:tcPr>
            <w:tcW w:w="2599" w:type="dxa"/>
            <w:vMerge/>
            <w:shd w:val="clear" w:color="auto" w:fill="auto"/>
          </w:tcPr>
          <w:p w14:paraId="5E5D4F0D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3CAE8D0D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13.07.2026– 02.08.2026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0F65F1B5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54F67941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0E969DEA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136 500</w:t>
            </w:r>
          </w:p>
        </w:tc>
      </w:tr>
      <w:tr w:rsidR="00953A4D" w:rsidRPr="0031264B" w14:paraId="20E5E202" w14:textId="77777777" w:rsidTr="00953A4D">
        <w:tc>
          <w:tcPr>
            <w:tcW w:w="2599" w:type="dxa"/>
            <w:vMerge/>
            <w:shd w:val="clear" w:color="auto" w:fill="auto"/>
          </w:tcPr>
          <w:p w14:paraId="5C5CD87A" w14:textId="77777777" w:rsidR="00953A4D" w:rsidRPr="0031264B" w:rsidRDefault="00953A4D" w:rsidP="00836DA0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shd w:val="clear" w:color="auto" w:fill="auto"/>
            <w:vAlign w:val="center"/>
          </w:tcPr>
          <w:p w14:paraId="70E9991C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05.08.2026 – 25.08.2026</w:t>
            </w:r>
          </w:p>
        </w:tc>
        <w:tc>
          <w:tcPr>
            <w:tcW w:w="769" w:type="dxa"/>
            <w:gridSpan w:val="2"/>
            <w:shd w:val="clear" w:color="auto" w:fill="auto"/>
            <w:vAlign w:val="center"/>
          </w:tcPr>
          <w:p w14:paraId="4CA3AA60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9" w:type="dxa"/>
            <w:gridSpan w:val="2"/>
            <w:shd w:val="clear" w:color="auto" w:fill="auto"/>
            <w:vAlign w:val="center"/>
          </w:tcPr>
          <w:p w14:paraId="3DCC1199" w14:textId="77777777" w:rsidR="00953A4D" w:rsidRDefault="00953A4D" w:rsidP="00836DA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6 500</w:t>
            </w:r>
          </w:p>
        </w:tc>
        <w:tc>
          <w:tcPr>
            <w:tcW w:w="2743" w:type="dxa"/>
            <w:gridSpan w:val="3"/>
            <w:shd w:val="clear" w:color="auto" w:fill="auto"/>
            <w:vAlign w:val="center"/>
          </w:tcPr>
          <w:p w14:paraId="58CBE390" w14:textId="77777777" w:rsidR="00953A4D" w:rsidRDefault="00953A4D" w:rsidP="00836D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136 500</w:t>
            </w:r>
          </w:p>
        </w:tc>
      </w:tr>
    </w:tbl>
    <w:p w14:paraId="2E1C2046" w14:textId="77777777" w:rsidR="00D75D17" w:rsidRPr="00671B2E" w:rsidRDefault="00D75D17" w:rsidP="00D75D17">
      <w:pPr>
        <w:tabs>
          <w:tab w:val="left" w:pos="8279"/>
        </w:tabs>
        <w:autoSpaceDE w:val="0"/>
        <w:spacing w:line="100" w:lineRule="atLeast"/>
        <w:jc w:val="right"/>
        <w:rPr>
          <w:rStyle w:val="50"/>
          <w:lang w:eastAsia="ar-SA"/>
        </w:rPr>
      </w:pPr>
      <w:r w:rsidRPr="00545D59">
        <w:rPr>
          <w:rStyle w:val="50"/>
          <w:lang w:eastAsia="ar-SA"/>
        </w:rPr>
        <w:t xml:space="preserve"> </w:t>
      </w:r>
    </w:p>
    <w:p w14:paraId="080EE417" w14:textId="77777777" w:rsidR="00D75D17" w:rsidRDefault="00D75D17" w:rsidP="00D75D17">
      <w:pPr>
        <w:pStyle w:val="a0"/>
        <w:spacing w:line="100" w:lineRule="atLeast"/>
        <w:rPr>
          <w:rStyle w:val="50"/>
          <w:rFonts w:eastAsiaTheme="majorEastAsia"/>
          <w:i/>
          <w:sz w:val="20"/>
          <w:lang w:eastAsia="ar-SA"/>
        </w:rPr>
      </w:pPr>
    </w:p>
    <w:p w14:paraId="3E5104D9" w14:textId="77777777" w:rsidR="00D75D17" w:rsidRPr="001E56E8" w:rsidRDefault="00D75D17" w:rsidP="00D75D17">
      <w:pPr>
        <w:pStyle w:val="a0"/>
        <w:spacing w:line="100" w:lineRule="atLeast"/>
        <w:rPr>
          <w:rStyle w:val="50"/>
          <w:rFonts w:eastAsiaTheme="majorEastAsia"/>
          <w:i/>
          <w:sz w:val="20"/>
          <w:lang w:eastAsia="ar-SA"/>
        </w:rPr>
      </w:pPr>
      <w:r w:rsidRPr="001E56E8">
        <w:rPr>
          <w:rStyle w:val="50"/>
          <w:rFonts w:eastAsiaTheme="majorEastAsia"/>
          <w:i/>
          <w:sz w:val="20"/>
          <w:lang w:eastAsia="ar-SA"/>
        </w:rPr>
        <w:t>Стоимость указана в рублях за один койко-день на основном, дополнительном месте в номере соответствующей категории</w:t>
      </w:r>
    </w:p>
    <w:p w14:paraId="4533BF0A" w14:textId="77777777" w:rsidR="007617A0" w:rsidRPr="001E5141" w:rsidRDefault="007617A0" w:rsidP="007617A0">
      <w:pPr>
        <w:pStyle w:val="LO-normal"/>
        <w:jc w:val="both"/>
        <w:rPr>
          <w:b/>
          <w:i/>
          <w:lang w:eastAsia="ar-SA" w:bidi="ar-SA"/>
        </w:rPr>
      </w:pPr>
      <w:r>
        <w:rPr>
          <w:b/>
          <w:i/>
          <w:lang w:eastAsia="ar-SA" w:bidi="ar-SA"/>
        </w:rPr>
        <w:t>*</w:t>
      </w:r>
      <w:r w:rsidRPr="001E5141">
        <w:rPr>
          <w:b/>
          <w:i/>
          <w:lang w:eastAsia="ar-SA" w:bidi="ar-SA"/>
        </w:rPr>
        <w:t>При реализации санаторно-курортных путевок ЛЕТО 2026 - «Здоровое детство» Агенту запрещается рекламировать и продавать услуги, позиционируя Принципала организацией отдыха и оздоровления детей (лагерем), а услуги – в качестве услуг отдыха и оздоровления детей в лагере. Рекламирование и продажа путевок допускается исключительно в качестве предоставления санаторно-курортных услуг в детском санатории.</w:t>
      </w:r>
    </w:p>
    <w:p w14:paraId="6D34C40A" w14:textId="77777777" w:rsidR="007617A0" w:rsidRPr="001E5141" w:rsidRDefault="007617A0" w:rsidP="007617A0">
      <w:pPr>
        <w:pStyle w:val="LO-normal"/>
        <w:jc w:val="both"/>
        <w:rPr>
          <w:b/>
          <w:i/>
          <w:lang w:eastAsia="ar-SA" w:bidi="ar-SA"/>
        </w:rPr>
      </w:pPr>
      <w:r w:rsidRPr="001E5141">
        <w:rPr>
          <w:b/>
          <w:i/>
          <w:lang w:eastAsia="ar-SA" w:bidi="ar-SA"/>
        </w:rPr>
        <w:t xml:space="preserve">За нарушение данного </w:t>
      </w:r>
      <w:r>
        <w:rPr>
          <w:b/>
          <w:i/>
          <w:lang w:eastAsia="ar-SA" w:bidi="ar-SA"/>
        </w:rPr>
        <w:t>правила рекламирования услуг</w:t>
      </w:r>
      <w:r w:rsidRPr="001E5141">
        <w:rPr>
          <w:b/>
          <w:i/>
          <w:lang w:eastAsia="ar-SA" w:bidi="ar-SA"/>
        </w:rPr>
        <w:t xml:space="preserve"> Принципал оставляет за собой право выставлять Агенту штрафные санкции в размере 1 000 000 (один миллион) рублей за каждый такой случай.</w:t>
      </w:r>
    </w:p>
    <w:p w14:paraId="1C519292" w14:textId="77777777" w:rsidR="00D75D17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</w:p>
    <w:p w14:paraId="0070A3EA" w14:textId="77777777" w:rsidR="00D75D17" w:rsidRPr="008D7CB0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b/>
          <w:lang w:eastAsia="ar-SA"/>
        </w:rPr>
      </w:pPr>
      <w:r w:rsidRPr="008D7CB0">
        <w:rPr>
          <w:rStyle w:val="50"/>
          <w:b/>
          <w:lang w:eastAsia="ar-SA"/>
        </w:rPr>
        <w:t>В стоимость путевки включено:</w:t>
      </w:r>
    </w:p>
    <w:p w14:paraId="7C4CF64F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проживание для детей в возрасте от 7 до 16 лет в номере оплаченной категории по три-четыре человека в номере; (дети в возрасте до 7 лет и старше 16 лет не принимаются)</w:t>
      </w:r>
    </w:p>
    <w:p w14:paraId="2F923EA5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 xml:space="preserve">3-х разовое питание «шведский стол» + полдник + сонник; </w:t>
      </w:r>
    </w:p>
    <w:p w14:paraId="187A0E65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посещение всесезонного аквапарка «Акваград» с морской водой согласно расписанию;</w:t>
      </w:r>
    </w:p>
    <w:p w14:paraId="1D86F2FD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пользование бассейном с морской водой перед корпусом;</w:t>
      </w:r>
    </w:p>
    <w:p w14:paraId="5D249386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пользование местами общего сбора;</w:t>
      </w:r>
    </w:p>
    <w:p w14:paraId="5F3C5DAF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пользование пляжным комплексом (лежаки, зонтики, услуги спасателей);</w:t>
      </w:r>
    </w:p>
    <w:p w14:paraId="29E2F2E5" w14:textId="77777777" w:rsidR="00D75D17" w:rsidRPr="00A259DF" w:rsidRDefault="00D75D17" w:rsidP="00D75D17">
      <w:pPr>
        <w:pStyle w:val="aff3"/>
        <w:numPr>
          <w:ilvl w:val="0"/>
          <w:numId w:val="12"/>
        </w:numPr>
        <w:spacing w:line="240" w:lineRule="auto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культурно-развлекательная программа, которую осуществляет центр, включая дискотеки, занятия в кружках, игры, соревнования и др.</w:t>
      </w:r>
    </w:p>
    <w:p w14:paraId="028CF963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круглосуточная медицинская помощь;</w:t>
      </w:r>
    </w:p>
    <w:p w14:paraId="7547F54C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>Wi-Fi в холлах корпуса.</w:t>
      </w:r>
    </w:p>
    <w:p w14:paraId="649A5680" w14:textId="77777777" w:rsidR="00D75D17" w:rsidRPr="00A259DF" w:rsidRDefault="00D75D17" w:rsidP="00D75D17">
      <w:pPr>
        <w:pStyle w:val="aff3"/>
        <w:numPr>
          <w:ilvl w:val="0"/>
          <w:numId w:val="12"/>
        </w:numPr>
        <w:shd w:val="clear" w:color="auto" w:fill="FFFFFF"/>
        <w:autoSpaceDE w:val="0"/>
        <w:ind w:left="142" w:hanging="284"/>
        <w:contextualSpacing/>
        <w:jc w:val="both"/>
        <w:textAlignment w:val="auto"/>
        <w:rPr>
          <w:rStyle w:val="50"/>
          <w:rFonts w:ascii="Times New Roman" w:hAnsi="Times New Roman" w:cs="Times New Roman"/>
          <w:lang w:eastAsia="ar-SA"/>
        </w:rPr>
      </w:pPr>
      <w:r w:rsidRPr="00A259DF">
        <w:rPr>
          <w:rStyle w:val="50"/>
          <w:rFonts w:ascii="Times New Roman" w:hAnsi="Times New Roman" w:cs="Times New Roman"/>
          <w:lang w:eastAsia="ar-SA"/>
        </w:rPr>
        <w:t xml:space="preserve">Медицинские процедуры в рамках санаторно-курортного лечения: </w:t>
      </w:r>
    </w:p>
    <w:p w14:paraId="0FF56104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>- терапевтический осмотр, наблюдение врача-педиатра;</w:t>
      </w:r>
    </w:p>
    <w:p w14:paraId="53979B3D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>- терренкур, климатотерапия, лечение ходьбой;</w:t>
      </w:r>
    </w:p>
    <w:p w14:paraId="7A2B4341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lastRenderedPageBreak/>
        <w:t>- антропометрия (измерение роста, веса, индекс массы тела, окружности живота, окружности груди);</w:t>
      </w:r>
    </w:p>
    <w:p w14:paraId="68C01B7B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 xml:space="preserve">- лечебный фито-чай (через день); </w:t>
      </w:r>
    </w:p>
    <w:p w14:paraId="2CEB3C17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>- рекомендации правильного и здорового питания;</w:t>
      </w:r>
    </w:p>
    <w:p w14:paraId="576D023D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>- кислородный коктейль (через день);</w:t>
      </w:r>
    </w:p>
    <w:p w14:paraId="0BFBCDBB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>- ингаляции (по показаниям);</w:t>
      </w:r>
    </w:p>
    <w:p w14:paraId="5610442B" w14:textId="77777777" w:rsidR="00D75D17" w:rsidRPr="00A259DF" w:rsidRDefault="00D75D17" w:rsidP="00D75D17">
      <w:pPr>
        <w:shd w:val="clear" w:color="auto" w:fill="FFFFFF"/>
        <w:autoSpaceDE w:val="0"/>
        <w:spacing w:line="100" w:lineRule="atLeast"/>
        <w:ind w:left="-851" w:firstLine="709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 xml:space="preserve">-  физиотерапия (по показаниям); </w:t>
      </w:r>
    </w:p>
    <w:p w14:paraId="4913F92A" w14:textId="77777777" w:rsidR="00D75D17" w:rsidRPr="008D7CB0" w:rsidRDefault="00D75D17" w:rsidP="00D75D17">
      <w:pPr>
        <w:shd w:val="clear" w:color="auto" w:fill="FFFFFF"/>
        <w:autoSpaceDE w:val="0"/>
        <w:spacing w:line="100" w:lineRule="atLeast"/>
        <w:ind w:left="-851" w:firstLine="709"/>
        <w:jc w:val="both"/>
        <w:rPr>
          <w:rStyle w:val="50"/>
          <w:lang w:eastAsia="ar-SA"/>
        </w:rPr>
      </w:pPr>
      <w:r w:rsidRPr="00A259DF">
        <w:rPr>
          <w:rStyle w:val="50"/>
          <w:lang w:eastAsia="ar-SA"/>
        </w:rPr>
        <w:t>- ванны хвойные, йодо-бромные, вихревые  (по назначению врача).</w:t>
      </w:r>
    </w:p>
    <w:p w14:paraId="1E4AAE68" w14:textId="77777777" w:rsidR="00D75D17" w:rsidRDefault="00D75D17" w:rsidP="00D75D17">
      <w:pPr>
        <w:pStyle w:val="a0"/>
        <w:spacing w:line="100" w:lineRule="atLeast"/>
        <w:rPr>
          <w:rFonts w:eastAsia="Calibri"/>
          <w:b/>
          <w:color w:val="000000"/>
          <w:szCs w:val="22"/>
          <w:u w:val="single"/>
        </w:rPr>
      </w:pPr>
    </w:p>
    <w:p w14:paraId="32117FB5" w14:textId="77777777" w:rsidR="00D75D17" w:rsidRDefault="00D75D17" w:rsidP="00D75D17">
      <w:pPr>
        <w:pStyle w:val="a0"/>
        <w:spacing w:line="100" w:lineRule="atLeast"/>
        <w:rPr>
          <w:rFonts w:eastAsia="Calibri"/>
          <w:b/>
          <w:color w:val="000000"/>
          <w:szCs w:val="22"/>
          <w:u w:val="single"/>
        </w:rPr>
      </w:pPr>
      <w:r w:rsidRPr="00A259DF">
        <w:rPr>
          <w:rFonts w:eastAsia="Calibri"/>
          <w:b/>
          <w:color w:val="000000"/>
          <w:szCs w:val="22"/>
          <w:u w:val="single"/>
        </w:rPr>
        <w:t xml:space="preserve">Примечание: </w:t>
      </w:r>
    </w:p>
    <w:p w14:paraId="645D17DF" w14:textId="77777777" w:rsidR="00D75D17" w:rsidRPr="00A259DF" w:rsidRDefault="00D75D17" w:rsidP="00D75D17">
      <w:pPr>
        <w:pStyle w:val="a0"/>
        <w:spacing w:line="100" w:lineRule="atLeast"/>
        <w:rPr>
          <w:rStyle w:val="50"/>
          <w:rFonts w:eastAsia="Calibri"/>
          <w:b/>
          <w:szCs w:val="22"/>
          <w:u w:val="single"/>
        </w:rPr>
      </w:pPr>
    </w:p>
    <w:p w14:paraId="6269AD09" w14:textId="77777777" w:rsidR="00D75D17" w:rsidRPr="00A259DF" w:rsidRDefault="00D75D17" w:rsidP="00D75D17">
      <w:pPr>
        <w:pStyle w:val="a0"/>
        <w:numPr>
          <w:ilvl w:val="0"/>
          <w:numId w:val="10"/>
        </w:numPr>
        <w:spacing w:line="100" w:lineRule="atLeast"/>
        <w:ind w:left="-567" w:firstLine="709"/>
        <w:textAlignment w:val="auto"/>
        <w:outlineLvl w:val="9"/>
        <w:rPr>
          <w:rStyle w:val="50"/>
          <w:rFonts w:eastAsia="Calibri"/>
          <w:szCs w:val="22"/>
          <w:lang w:eastAsia="ar-SA"/>
        </w:rPr>
      </w:pPr>
      <w:r w:rsidRPr="00A259DF">
        <w:rPr>
          <w:rStyle w:val="50"/>
          <w:rFonts w:eastAsia="Calibri"/>
          <w:szCs w:val="22"/>
          <w:lang w:eastAsia="ar-SA"/>
        </w:rPr>
        <w:t>по согласованию сторон возможна корректировка графика заездов;</w:t>
      </w:r>
    </w:p>
    <w:p w14:paraId="0B20291C" w14:textId="77777777" w:rsidR="00D75D17" w:rsidRPr="00372592" w:rsidRDefault="00D75D17" w:rsidP="00D75D17">
      <w:pPr>
        <w:numPr>
          <w:ilvl w:val="0"/>
          <w:numId w:val="10"/>
        </w:numPr>
        <w:shd w:val="clear" w:color="auto" w:fill="FFFFFF"/>
        <w:suppressAutoHyphens/>
        <w:autoSpaceDE w:val="0"/>
        <w:spacing w:line="100" w:lineRule="atLeast"/>
        <w:ind w:firstLine="273"/>
        <w:jc w:val="both"/>
        <w:textAlignment w:val="auto"/>
        <w:outlineLvl w:val="9"/>
        <w:rPr>
          <w:rStyle w:val="50"/>
          <w:color w:val="000000" w:themeColor="text1"/>
          <w:lang w:eastAsia="ar-SA"/>
        </w:rPr>
      </w:pPr>
      <w:r w:rsidRPr="00372592">
        <w:rPr>
          <w:rStyle w:val="50"/>
          <w:color w:val="000000" w:themeColor="text1"/>
          <w:lang w:eastAsia="ar-SA"/>
        </w:rPr>
        <w:t>агентское вознаграждение на услуги раннего заезда и позднего выезда не выплачивается.</w:t>
      </w:r>
    </w:p>
    <w:p w14:paraId="6BD5CDCB" w14:textId="77777777" w:rsidR="00D75D17" w:rsidRPr="00A259DF" w:rsidRDefault="00D75D17" w:rsidP="00D75D17">
      <w:pPr>
        <w:numPr>
          <w:ilvl w:val="0"/>
          <w:numId w:val="10"/>
        </w:numPr>
        <w:shd w:val="clear" w:color="auto" w:fill="FFFFFF"/>
        <w:suppressAutoHyphens/>
        <w:autoSpaceDE w:val="0"/>
        <w:spacing w:line="100" w:lineRule="atLeast"/>
        <w:ind w:left="0" w:firstLine="142"/>
        <w:jc w:val="both"/>
        <w:textAlignment w:val="auto"/>
        <w:outlineLvl w:val="9"/>
        <w:rPr>
          <w:rStyle w:val="50"/>
        </w:rPr>
      </w:pPr>
      <w:r w:rsidRPr="00A259DF">
        <w:t>экскурсионное и транспортное обслуживание за дополнительную плату.</w:t>
      </w:r>
    </w:p>
    <w:p w14:paraId="0444CE8C" w14:textId="77777777" w:rsidR="00D75D17" w:rsidRPr="00A259DF" w:rsidRDefault="00D75D17" w:rsidP="00D75D17">
      <w:pPr>
        <w:pStyle w:val="a0"/>
        <w:autoSpaceDE w:val="0"/>
        <w:spacing w:line="100" w:lineRule="atLeast"/>
        <w:rPr>
          <w:b/>
          <w:i/>
          <w:szCs w:val="22"/>
        </w:rPr>
      </w:pPr>
    </w:p>
    <w:p w14:paraId="5EB4969E" w14:textId="77777777" w:rsidR="00D75D17" w:rsidRPr="00A259DF" w:rsidRDefault="00D75D17" w:rsidP="00D75D17">
      <w:pPr>
        <w:pStyle w:val="a0"/>
        <w:numPr>
          <w:ilvl w:val="0"/>
          <w:numId w:val="10"/>
        </w:numPr>
        <w:autoSpaceDE w:val="0"/>
        <w:spacing w:line="100" w:lineRule="atLeast"/>
        <w:textAlignment w:val="auto"/>
        <w:outlineLvl w:val="9"/>
        <w:rPr>
          <w:b/>
          <w:i/>
          <w:szCs w:val="22"/>
        </w:rPr>
      </w:pPr>
      <w:r w:rsidRPr="00A259DF">
        <w:rPr>
          <w:b/>
          <w:i/>
          <w:szCs w:val="22"/>
        </w:rPr>
        <w:t>Важно! При себе иметь санаторно-курортную карту (форма 076/У).</w:t>
      </w:r>
    </w:p>
    <w:p w14:paraId="5103095C" w14:textId="77777777" w:rsidR="00D75D17" w:rsidRPr="00A259DF" w:rsidRDefault="00D75D17" w:rsidP="00D75D17">
      <w:pPr>
        <w:pStyle w:val="1a"/>
        <w:ind w:left="-131"/>
        <w:jc w:val="both"/>
        <w:rPr>
          <w:rStyle w:val="50"/>
          <w:rFonts w:eastAsia="Times New Roman" w:cs="Times New Roman"/>
          <w:szCs w:val="22"/>
          <w:lang w:eastAsia="ar-SA" w:bidi="ar-SA"/>
        </w:rPr>
      </w:pPr>
    </w:p>
    <w:p w14:paraId="7C8ADFB7" w14:textId="77777777" w:rsidR="00D75D17" w:rsidRDefault="00D75D17" w:rsidP="00D75D17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</w:p>
    <w:p w14:paraId="76B572C0" w14:textId="77777777" w:rsidR="00D75D17" w:rsidRDefault="00D75D17" w:rsidP="008B143E">
      <w:pPr>
        <w:pStyle w:val="1a"/>
        <w:jc w:val="both"/>
        <w:rPr>
          <w:rStyle w:val="50"/>
          <w:rFonts w:eastAsia="Times New Roman" w:cs="Times New Roman"/>
          <w:szCs w:val="24"/>
          <w:lang w:eastAsia="ar-SA" w:bidi="ar-SA"/>
        </w:rPr>
      </w:pPr>
    </w:p>
    <w:p w14:paraId="2A0038F2" w14:textId="77777777" w:rsidR="00D75D17" w:rsidRDefault="00D75D17" w:rsidP="00D75D17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</w:p>
    <w:p w14:paraId="659565DE" w14:textId="77777777" w:rsidR="00FE658D" w:rsidRPr="00545D59" w:rsidRDefault="00FE658D" w:rsidP="00FE658D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Fonts w:cs="Times New Roman"/>
          <w:color w:val="000000"/>
          <w:sz w:val="21"/>
          <w:szCs w:val="21"/>
          <w:highlight w:val="white"/>
        </w:rPr>
        <w:t>Генеральный</w:t>
      </w:r>
      <w:r w:rsidRPr="00497D5A">
        <w:rPr>
          <w:rFonts w:cs="Times New Roman"/>
          <w:color w:val="000000"/>
          <w:sz w:val="21"/>
          <w:szCs w:val="21"/>
          <w:highlight w:val="white"/>
        </w:rPr>
        <w:t xml:space="preserve"> Директор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          Руководитель</w:t>
      </w:r>
    </w:p>
    <w:p w14:paraId="2F71DA34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</w:p>
    <w:p w14:paraId="3DCCCD97" w14:textId="76536716" w:rsidR="00FE658D" w:rsidRPr="00FE658D" w:rsidRDefault="00FE658D" w:rsidP="00FE658D">
      <w:pPr>
        <w:pStyle w:val="1a"/>
        <w:spacing w:line="240" w:lineRule="auto"/>
        <w:rPr>
          <w:rStyle w:val="50"/>
          <w:rFonts w:cs="Times New Roman"/>
          <w:sz w:val="21"/>
          <w:szCs w:val="21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__________________</w:t>
      </w:r>
      <w:r w:rsidRPr="00845F8E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0D3992">
        <w:rPr>
          <w:rFonts w:cs="Times New Roman"/>
          <w:color w:val="000000"/>
          <w:sz w:val="21"/>
          <w:szCs w:val="21"/>
          <w:shd w:val="clear" w:color="auto" w:fill="FFFFFF"/>
        </w:rPr>
        <w:t>А.В. Коваль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______________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 xml:space="preserve"> </w:t>
      </w:r>
      <w:r>
        <w:rPr>
          <w:rFonts w:cs="Times New Roman"/>
          <w:color w:val="000000"/>
          <w:sz w:val="21"/>
          <w:szCs w:val="21"/>
        </w:rPr>
        <w:t>/</w:t>
      </w:r>
      <w:r w:rsidRPr="00836213"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ФИО</w:t>
      </w:r>
      <w:r>
        <w:rPr>
          <w:rFonts w:cs="Times New Roman"/>
          <w:color w:val="000000"/>
          <w:sz w:val="21"/>
          <w:szCs w:val="21"/>
        </w:rPr>
        <w:t xml:space="preserve"> /</w:t>
      </w:r>
    </w:p>
    <w:p w14:paraId="74F7E561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МП</w:t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  <w:t xml:space="preserve">                     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>МП</w:t>
      </w:r>
    </w:p>
    <w:p w14:paraId="6527BE09" w14:textId="77777777" w:rsidR="00FE658D" w:rsidRPr="00D56FC4" w:rsidRDefault="00FE658D" w:rsidP="00FE658D">
      <w:pPr>
        <w:jc w:val="both"/>
        <w:rPr>
          <w:i/>
          <w:sz w:val="22"/>
          <w:szCs w:val="22"/>
        </w:rPr>
      </w:pPr>
    </w:p>
    <w:p w14:paraId="40B24C97" w14:textId="77777777" w:rsidR="00FE658D" w:rsidRDefault="00FE658D">
      <w:pPr>
        <w:spacing w:line="240" w:lineRule="auto"/>
        <w:textAlignment w:val="auto"/>
        <w:outlineLvl w:val="9"/>
        <w:rPr>
          <w:rFonts w:eastAsia="NSimSun" w:cs="Lucida Sans"/>
          <w:sz w:val="20"/>
          <w:szCs w:val="20"/>
          <w:lang w:bidi="hi-IN"/>
        </w:rPr>
      </w:pPr>
      <w:r>
        <w:rPr>
          <w:sz w:val="20"/>
          <w:szCs w:val="20"/>
        </w:rPr>
        <w:br w:type="page"/>
      </w:r>
    </w:p>
    <w:p w14:paraId="13311739" w14:textId="77777777" w:rsidR="00996B22" w:rsidRDefault="00996B22" w:rsidP="00996B22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4</w:t>
      </w:r>
    </w:p>
    <w:p w14:paraId="5D549B6E" w14:textId="77777777" w:rsidR="00996B22" w:rsidRDefault="00996B22" w:rsidP="00996B22">
      <w:pPr>
        <w:shd w:val="clear" w:color="auto" w:fill="FFFFFF"/>
        <w:autoSpaceDE w:val="0"/>
        <w:spacing w:line="100" w:lineRule="atLeast"/>
        <w:jc w:val="right"/>
        <w:rPr>
          <w:b/>
          <w:bCs/>
          <w:sz w:val="26"/>
          <w:szCs w:val="26"/>
        </w:rPr>
      </w:pPr>
      <w:r>
        <w:rPr>
          <w:sz w:val="20"/>
          <w:szCs w:val="20"/>
        </w:rPr>
        <w:t xml:space="preserve">к Агентскому договору №      </w:t>
      </w:r>
      <w:r w:rsidR="00845F8E">
        <w:rPr>
          <w:color w:val="000000"/>
          <w:sz w:val="21"/>
          <w:szCs w:val="21"/>
        </w:rPr>
        <w:t>«</w:t>
      </w:r>
      <w:r w:rsidR="00FE658D">
        <w:rPr>
          <w:color w:val="000000"/>
          <w:sz w:val="21"/>
          <w:szCs w:val="21"/>
        </w:rPr>
        <w:t>___</w:t>
      </w:r>
      <w:r w:rsidR="00845F8E" w:rsidRPr="001F2163">
        <w:rPr>
          <w:color w:val="000000"/>
          <w:sz w:val="21"/>
          <w:szCs w:val="21"/>
        </w:rPr>
        <w:t xml:space="preserve">» </w:t>
      </w:r>
      <w:r w:rsidR="00FE658D">
        <w:rPr>
          <w:color w:val="000000"/>
          <w:sz w:val="21"/>
          <w:szCs w:val="21"/>
        </w:rPr>
        <w:t>______ 2026</w:t>
      </w:r>
      <w:r w:rsidR="00845F8E" w:rsidRPr="001F2163">
        <w:rPr>
          <w:color w:val="000000"/>
          <w:sz w:val="21"/>
          <w:szCs w:val="21"/>
        </w:rPr>
        <w:t>г.</w:t>
      </w:r>
    </w:p>
    <w:p w14:paraId="11DBADDF" w14:textId="77777777" w:rsidR="00996B22" w:rsidRDefault="00996B22" w:rsidP="003C730A">
      <w:pPr>
        <w:shd w:val="clear" w:color="auto" w:fill="FFFFFF"/>
        <w:autoSpaceDE w:val="0"/>
        <w:spacing w:line="100" w:lineRule="atLeast"/>
        <w:jc w:val="center"/>
        <w:rPr>
          <w:b/>
          <w:bCs/>
          <w:sz w:val="26"/>
          <w:szCs w:val="26"/>
        </w:rPr>
      </w:pPr>
    </w:p>
    <w:p w14:paraId="33A9EE7F" w14:textId="77777777" w:rsidR="003C730A" w:rsidRPr="0031264B" w:rsidRDefault="003C730A" w:rsidP="003C730A">
      <w:pPr>
        <w:shd w:val="clear" w:color="auto" w:fill="FFFFFF"/>
        <w:autoSpaceDE w:val="0"/>
        <w:spacing w:line="100" w:lineRule="atLeast"/>
        <w:jc w:val="center"/>
        <w:rPr>
          <w:b/>
          <w:bCs/>
          <w:sz w:val="26"/>
          <w:szCs w:val="26"/>
        </w:rPr>
      </w:pPr>
      <w:r w:rsidRPr="0031264B">
        <w:rPr>
          <w:b/>
          <w:bCs/>
          <w:sz w:val="26"/>
          <w:szCs w:val="26"/>
        </w:rPr>
        <w:t xml:space="preserve">Прейскурант цен по оздоровительной путевке </w:t>
      </w:r>
    </w:p>
    <w:p w14:paraId="192F579B" w14:textId="77777777" w:rsidR="003C730A" w:rsidRPr="0031264B" w:rsidRDefault="003C730A" w:rsidP="003C730A">
      <w:pPr>
        <w:widowControl w:val="0"/>
        <w:tabs>
          <w:tab w:val="left" w:pos="8279"/>
        </w:tabs>
        <w:autoSpaceDE w:val="0"/>
        <w:spacing w:line="100" w:lineRule="atLeast"/>
        <w:jc w:val="center"/>
        <w:rPr>
          <w:b/>
          <w:bCs/>
          <w:sz w:val="26"/>
          <w:szCs w:val="26"/>
        </w:rPr>
      </w:pPr>
      <w:r w:rsidRPr="0031264B">
        <w:rPr>
          <w:b/>
          <w:bCs/>
          <w:sz w:val="26"/>
          <w:szCs w:val="26"/>
        </w:rPr>
        <w:t xml:space="preserve">ЛЕТО 2025 - «Координатор» </w:t>
      </w:r>
    </w:p>
    <w:p w14:paraId="48408423" w14:textId="77777777" w:rsidR="003C730A" w:rsidRDefault="003C730A" w:rsidP="003C730A">
      <w:pPr>
        <w:widowControl w:val="0"/>
        <w:tabs>
          <w:tab w:val="left" w:pos="8279"/>
        </w:tabs>
        <w:autoSpaceDE w:val="0"/>
        <w:spacing w:line="100" w:lineRule="atLeast"/>
        <w:jc w:val="center"/>
        <w:rPr>
          <w:sz w:val="26"/>
          <w:szCs w:val="26"/>
        </w:rPr>
      </w:pPr>
      <w:r w:rsidRPr="0031264B">
        <w:rPr>
          <w:bCs/>
          <w:sz w:val="26"/>
          <w:szCs w:val="26"/>
        </w:rPr>
        <w:t>(</w:t>
      </w:r>
      <w:r w:rsidRPr="0031264B">
        <w:rPr>
          <w:sz w:val="26"/>
          <w:szCs w:val="26"/>
        </w:rPr>
        <w:t>для сопровождающих детские группы)</w:t>
      </w:r>
    </w:p>
    <w:p w14:paraId="6E1A20B5" w14:textId="77777777" w:rsidR="003C730A" w:rsidRDefault="003C730A" w:rsidP="003C730A">
      <w:pPr>
        <w:widowControl w:val="0"/>
        <w:tabs>
          <w:tab w:val="left" w:pos="8279"/>
        </w:tabs>
        <w:autoSpaceDE w:val="0"/>
        <w:spacing w:line="100" w:lineRule="atLeast"/>
        <w:jc w:val="center"/>
        <w:rPr>
          <w:sz w:val="26"/>
          <w:szCs w:val="26"/>
        </w:rPr>
      </w:pPr>
    </w:p>
    <w:p w14:paraId="7B65B277" w14:textId="77777777" w:rsidR="003C730A" w:rsidRPr="00AD32DB" w:rsidRDefault="003C730A" w:rsidP="003C730A">
      <w:pPr>
        <w:widowControl w:val="0"/>
        <w:tabs>
          <w:tab w:val="left" w:pos="8279"/>
        </w:tabs>
        <w:autoSpaceDE w:val="0"/>
        <w:spacing w:line="100" w:lineRule="atLeast"/>
        <w:jc w:val="right"/>
        <w:rPr>
          <w:b/>
          <w:i/>
          <w:color w:val="FF0000"/>
          <w:sz w:val="18"/>
          <w:szCs w:val="18"/>
        </w:rPr>
      </w:pPr>
      <w:r>
        <w:rPr>
          <w:b/>
          <w:i/>
          <w:color w:val="FF0000"/>
          <w:sz w:val="18"/>
          <w:szCs w:val="18"/>
        </w:rPr>
        <w:t>Расчетный час 00:00 (заезд с 00:01 дня заезда, выезд до 23:59</w:t>
      </w:r>
      <w:r w:rsidRPr="004F5D83">
        <w:rPr>
          <w:b/>
          <w:i/>
          <w:color w:val="FF0000"/>
          <w:sz w:val="18"/>
          <w:szCs w:val="18"/>
        </w:rPr>
        <w:t xml:space="preserve"> дня выезда)</w:t>
      </w:r>
    </w:p>
    <w:p w14:paraId="077C8308" w14:textId="77777777" w:rsidR="003C730A" w:rsidRPr="0031264B" w:rsidRDefault="003C730A" w:rsidP="003C730A">
      <w:pPr>
        <w:widowControl w:val="0"/>
        <w:tabs>
          <w:tab w:val="left" w:pos="8279"/>
        </w:tabs>
        <w:autoSpaceDE w:val="0"/>
        <w:spacing w:line="100" w:lineRule="atLeast"/>
        <w:jc w:val="center"/>
        <w:rPr>
          <w:sz w:val="26"/>
          <w:szCs w:val="26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544"/>
      </w:tblGrid>
      <w:tr w:rsidR="003C730A" w:rsidRPr="0031264B" w14:paraId="2312B33C" w14:textId="77777777" w:rsidTr="003C730A">
        <w:trPr>
          <w:trHeight w:val="237"/>
        </w:trPr>
        <w:tc>
          <w:tcPr>
            <w:tcW w:w="3119" w:type="dxa"/>
            <w:shd w:val="clear" w:color="auto" w:fill="auto"/>
          </w:tcPr>
          <w:p w14:paraId="4EBB90DD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</w:rPr>
            </w:pPr>
            <w:r w:rsidRPr="0031264B">
              <w:rPr>
                <w:b/>
                <w:bCs/>
              </w:rPr>
              <w:t>Категория номера</w:t>
            </w:r>
          </w:p>
        </w:tc>
        <w:tc>
          <w:tcPr>
            <w:tcW w:w="3402" w:type="dxa"/>
            <w:shd w:val="clear" w:color="auto" w:fill="auto"/>
          </w:tcPr>
          <w:p w14:paraId="0CB148A7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</w:rPr>
            </w:pPr>
            <w:r w:rsidRPr="0031264B">
              <w:rPr>
                <w:b/>
                <w:bCs/>
              </w:rPr>
              <w:t>Даты заезда</w:t>
            </w:r>
          </w:p>
        </w:tc>
        <w:tc>
          <w:tcPr>
            <w:tcW w:w="3544" w:type="dxa"/>
            <w:shd w:val="clear" w:color="auto" w:fill="auto"/>
          </w:tcPr>
          <w:p w14:paraId="083CE465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</w:rPr>
            </w:pPr>
            <w:r w:rsidRPr="0031264B">
              <w:rPr>
                <w:b/>
                <w:bCs/>
              </w:rPr>
              <w:t xml:space="preserve">Стоимость на 1 человека в сутки </w:t>
            </w:r>
            <w:r w:rsidR="00845F8E">
              <w:rPr>
                <w:b/>
                <w:bCs/>
              </w:rPr>
              <w:t>, рублей</w:t>
            </w:r>
          </w:p>
        </w:tc>
      </w:tr>
      <w:tr w:rsidR="003C730A" w:rsidRPr="0031264B" w14:paraId="1B2ACBD7" w14:textId="77777777" w:rsidTr="003C730A">
        <w:trPr>
          <w:trHeight w:val="276"/>
        </w:trPr>
        <w:tc>
          <w:tcPr>
            <w:tcW w:w="3119" w:type="dxa"/>
            <w:vMerge w:val="restart"/>
            <w:shd w:val="clear" w:color="auto" w:fill="auto"/>
          </w:tcPr>
          <w:p w14:paraId="1F72D5A6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rPr>
                <w:b/>
                <w:bCs/>
              </w:rPr>
            </w:pPr>
          </w:p>
          <w:p w14:paraId="137AF469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</w:rPr>
            </w:pPr>
            <w:r w:rsidRPr="0031264B">
              <w:rPr>
                <w:b/>
                <w:bCs/>
              </w:rPr>
              <w:t>«Стандарт», «Джуниор сюит», «Стандарт Комфорт», «Джуниор сюит Комфорт»</w:t>
            </w:r>
          </w:p>
          <w:p w14:paraId="6EFF0EF9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</w:rPr>
            </w:pPr>
            <w:r w:rsidRPr="0031264B">
              <w:rPr>
                <w:bCs/>
              </w:rPr>
              <w:t>(двух-, трех-, четырехместное размещение)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49EE5474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</w:rPr>
            </w:pPr>
          </w:p>
          <w:p w14:paraId="572AB27E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</w:rPr>
            </w:pPr>
          </w:p>
          <w:p w14:paraId="1C0E6923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</w:rPr>
            </w:pPr>
          </w:p>
          <w:p w14:paraId="6FE423A0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</w:rPr>
            </w:pPr>
            <w:r w:rsidRPr="0031264B">
              <w:rPr>
                <w:bCs/>
              </w:rPr>
              <w:t>01.06</w:t>
            </w:r>
            <w:r>
              <w:rPr>
                <w:bCs/>
              </w:rPr>
              <w:t>.2026</w:t>
            </w:r>
            <w:r w:rsidRPr="0031264B">
              <w:rPr>
                <w:bCs/>
              </w:rPr>
              <w:t xml:space="preserve"> – 28.08.202</w:t>
            </w:r>
            <w:r>
              <w:rPr>
                <w:bCs/>
              </w:rPr>
              <w:t>6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1E37AF02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ind w:firstLine="708"/>
              <w:jc w:val="center"/>
              <w:rPr>
                <w:bCs/>
              </w:rPr>
            </w:pPr>
          </w:p>
          <w:p w14:paraId="59419932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ind w:firstLine="708"/>
              <w:jc w:val="center"/>
              <w:rPr>
                <w:bCs/>
              </w:rPr>
            </w:pPr>
          </w:p>
          <w:p w14:paraId="449EF937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ind w:firstLine="708"/>
              <w:jc w:val="center"/>
              <w:rPr>
                <w:bCs/>
              </w:rPr>
            </w:pPr>
          </w:p>
          <w:p w14:paraId="21CB9BF5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</w:rPr>
            </w:pPr>
            <w:r w:rsidRPr="0031264B">
              <w:rPr>
                <w:bCs/>
              </w:rPr>
              <w:t>4</w:t>
            </w:r>
            <w:r>
              <w:rPr>
                <w:bCs/>
              </w:rPr>
              <w:t xml:space="preserve"> 8</w:t>
            </w:r>
            <w:r w:rsidRPr="0031264B">
              <w:rPr>
                <w:bCs/>
              </w:rPr>
              <w:t>00</w:t>
            </w:r>
          </w:p>
        </w:tc>
      </w:tr>
      <w:tr w:rsidR="003C730A" w:rsidRPr="0031264B" w14:paraId="4BA45685" w14:textId="77777777" w:rsidTr="003C730A">
        <w:trPr>
          <w:trHeight w:val="285"/>
        </w:trPr>
        <w:tc>
          <w:tcPr>
            <w:tcW w:w="3119" w:type="dxa"/>
            <w:vMerge/>
            <w:shd w:val="clear" w:color="auto" w:fill="auto"/>
          </w:tcPr>
          <w:p w14:paraId="53DAB5AB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87854AA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0B54B4AF" w14:textId="77777777" w:rsidR="003C730A" w:rsidRPr="0031264B" w:rsidRDefault="003C730A" w:rsidP="003C730A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C730A" w:rsidRPr="0031264B" w14:paraId="4219DEFD" w14:textId="77777777" w:rsidTr="003C730A">
        <w:trPr>
          <w:trHeight w:val="285"/>
        </w:trPr>
        <w:tc>
          <w:tcPr>
            <w:tcW w:w="3119" w:type="dxa"/>
            <w:vMerge/>
            <w:shd w:val="clear" w:color="auto" w:fill="auto"/>
          </w:tcPr>
          <w:p w14:paraId="7A9807F3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575FB1A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0A2ED7CF" w14:textId="77777777" w:rsidR="003C730A" w:rsidRPr="0031264B" w:rsidRDefault="003C730A" w:rsidP="003C730A">
            <w:pPr>
              <w:jc w:val="center"/>
            </w:pPr>
          </w:p>
        </w:tc>
      </w:tr>
      <w:tr w:rsidR="003C730A" w:rsidRPr="0031264B" w14:paraId="6893C2A7" w14:textId="77777777" w:rsidTr="003C730A">
        <w:trPr>
          <w:trHeight w:val="285"/>
        </w:trPr>
        <w:tc>
          <w:tcPr>
            <w:tcW w:w="3119" w:type="dxa"/>
            <w:vMerge/>
            <w:shd w:val="clear" w:color="auto" w:fill="auto"/>
          </w:tcPr>
          <w:p w14:paraId="758C71FD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7FDEE33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53A7D499" w14:textId="77777777" w:rsidR="003C730A" w:rsidRPr="0031264B" w:rsidRDefault="003C730A" w:rsidP="003C730A">
            <w:pPr>
              <w:jc w:val="center"/>
            </w:pPr>
          </w:p>
        </w:tc>
      </w:tr>
      <w:tr w:rsidR="003C730A" w:rsidRPr="0031264B" w14:paraId="33D367B3" w14:textId="77777777" w:rsidTr="003C730A">
        <w:trPr>
          <w:trHeight w:val="285"/>
        </w:trPr>
        <w:tc>
          <w:tcPr>
            <w:tcW w:w="3119" w:type="dxa"/>
            <w:vMerge/>
            <w:shd w:val="clear" w:color="auto" w:fill="auto"/>
          </w:tcPr>
          <w:p w14:paraId="079F6F0B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A739B77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01FECFD" w14:textId="77777777" w:rsidR="003C730A" w:rsidRPr="0031264B" w:rsidRDefault="003C730A" w:rsidP="003C730A">
            <w:pPr>
              <w:jc w:val="center"/>
            </w:pPr>
          </w:p>
        </w:tc>
      </w:tr>
      <w:tr w:rsidR="003C730A" w:rsidRPr="0031264B" w14:paraId="10B7CD14" w14:textId="77777777" w:rsidTr="003C730A">
        <w:trPr>
          <w:trHeight w:val="285"/>
        </w:trPr>
        <w:tc>
          <w:tcPr>
            <w:tcW w:w="3119" w:type="dxa"/>
            <w:vMerge/>
            <w:shd w:val="clear" w:color="auto" w:fill="auto"/>
          </w:tcPr>
          <w:p w14:paraId="503E03EF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629D3B8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3DAC2943" w14:textId="77777777" w:rsidR="003C730A" w:rsidRPr="0031264B" w:rsidRDefault="003C730A" w:rsidP="003C730A">
            <w:pPr>
              <w:jc w:val="center"/>
            </w:pPr>
          </w:p>
        </w:tc>
      </w:tr>
      <w:tr w:rsidR="003C730A" w:rsidRPr="0031264B" w14:paraId="1DBFAE50" w14:textId="77777777" w:rsidTr="003C730A">
        <w:trPr>
          <w:trHeight w:val="285"/>
        </w:trPr>
        <w:tc>
          <w:tcPr>
            <w:tcW w:w="3119" w:type="dxa"/>
            <w:vMerge/>
            <w:shd w:val="clear" w:color="auto" w:fill="auto"/>
          </w:tcPr>
          <w:p w14:paraId="764334A8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B47FA4F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635A641E" w14:textId="77777777" w:rsidR="003C730A" w:rsidRPr="0031264B" w:rsidRDefault="003C730A" w:rsidP="003C730A">
            <w:pPr>
              <w:jc w:val="center"/>
            </w:pPr>
          </w:p>
        </w:tc>
      </w:tr>
      <w:tr w:rsidR="003C730A" w:rsidRPr="0031264B" w14:paraId="41A20ABF" w14:textId="77777777" w:rsidTr="003C730A">
        <w:trPr>
          <w:trHeight w:val="285"/>
        </w:trPr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8EFD9D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1A465F9" w14:textId="77777777" w:rsidR="003C730A" w:rsidRPr="0031264B" w:rsidRDefault="003C730A" w:rsidP="003C730A">
            <w:pPr>
              <w:widowControl w:val="0"/>
              <w:tabs>
                <w:tab w:val="left" w:pos="8279"/>
              </w:tabs>
              <w:autoSpaceDE w:val="0"/>
              <w:spacing w:line="100" w:lineRule="atLeas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AE8D78D" w14:textId="77777777" w:rsidR="003C730A" w:rsidRPr="0031264B" w:rsidRDefault="003C730A" w:rsidP="003C730A">
            <w:pPr>
              <w:jc w:val="center"/>
            </w:pPr>
          </w:p>
        </w:tc>
      </w:tr>
    </w:tbl>
    <w:p w14:paraId="00832904" w14:textId="77777777" w:rsidR="003C730A" w:rsidRPr="0031264B" w:rsidRDefault="003C730A" w:rsidP="003C730A">
      <w:pPr>
        <w:spacing w:line="100" w:lineRule="atLeast"/>
        <w:rPr>
          <w:i/>
          <w:sz w:val="18"/>
          <w:szCs w:val="18"/>
          <w:lang w:val="x-none"/>
        </w:rPr>
      </w:pPr>
      <w:r w:rsidRPr="0031264B">
        <w:rPr>
          <w:i/>
          <w:sz w:val="18"/>
          <w:szCs w:val="18"/>
          <w:lang w:val="x-none"/>
        </w:rPr>
        <w:t>Стоимость указана в рублях за один койко-день на основном</w:t>
      </w:r>
      <w:r w:rsidRPr="0031264B">
        <w:rPr>
          <w:i/>
          <w:sz w:val="18"/>
          <w:szCs w:val="18"/>
        </w:rPr>
        <w:t>, дополнительном</w:t>
      </w:r>
      <w:r w:rsidRPr="0031264B">
        <w:rPr>
          <w:i/>
          <w:sz w:val="18"/>
          <w:szCs w:val="18"/>
          <w:lang w:val="x-none"/>
        </w:rPr>
        <w:t xml:space="preserve"> месте в номере соответствующей категории</w:t>
      </w:r>
    </w:p>
    <w:p w14:paraId="42C939F2" w14:textId="77777777" w:rsidR="003C730A" w:rsidRPr="0031264B" w:rsidRDefault="003C730A" w:rsidP="003C730A">
      <w:pPr>
        <w:spacing w:line="100" w:lineRule="atLeast"/>
        <w:rPr>
          <w:i/>
          <w:sz w:val="18"/>
          <w:szCs w:val="18"/>
        </w:rPr>
      </w:pPr>
      <w:r w:rsidRPr="0031264B">
        <w:rPr>
          <w:b/>
          <w:i/>
          <w:sz w:val="18"/>
          <w:szCs w:val="18"/>
        </w:rPr>
        <w:t>*</w:t>
      </w:r>
      <w:r w:rsidRPr="005D2764">
        <w:rPr>
          <w:b/>
          <w:i/>
        </w:rPr>
        <w:t>Стоимость одноместного размещения</w:t>
      </w:r>
      <w:r w:rsidRPr="005D2764">
        <w:rPr>
          <w:i/>
        </w:rPr>
        <w:t xml:space="preserve"> рассчитывается по коэффициенту 1,8  от стоимости основного места</w:t>
      </w:r>
      <w:r w:rsidRPr="0031264B">
        <w:rPr>
          <w:i/>
          <w:sz w:val="18"/>
          <w:szCs w:val="18"/>
        </w:rPr>
        <w:t>.</w:t>
      </w:r>
    </w:p>
    <w:p w14:paraId="3CC0DB4C" w14:textId="77777777" w:rsidR="003C730A" w:rsidRPr="0031264B" w:rsidRDefault="003C730A" w:rsidP="003C730A">
      <w:pPr>
        <w:spacing w:line="100" w:lineRule="atLeast"/>
        <w:rPr>
          <w:sz w:val="18"/>
          <w:szCs w:val="18"/>
          <w:u w:val="single"/>
        </w:rPr>
      </w:pPr>
    </w:p>
    <w:p w14:paraId="4DA9C481" w14:textId="77777777" w:rsidR="003C730A" w:rsidRPr="0031264B" w:rsidRDefault="003C730A" w:rsidP="003C730A">
      <w:pPr>
        <w:shd w:val="clear" w:color="auto" w:fill="FFFFFF"/>
        <w:autoSpaceDE w:val="0"/>
        <w:spacing w:line="100" w:lineRule="atLeast"/>
        <w:ind w:left="-851"/>
        <w:jc w:val="both"/>
      </w:pPr>
      <w:r w:rsidRPr="0031264B">
        <w:rPr>
          <w:b/>
          <w:bCs/>
          <w:u w:val="single"/>
        </w:rPr>
        <w:t>В стоимость путевки включено:</w:t>
      </w:r>
    </w:p>
    <w:p w14:paraId="04E47729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>проживание в номере оплаченной категории;</w:t>
      </w:r>
    </w:p>
    <w:p w14:paraId="4BBC21C2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 xml:space="preserve">3-х разовое питание «шведский стол»; </w:t>
      </w:r>
    </w:p>
    <w:p w14:paraId="0B67DC5B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>посещение всесезонного аквапарка «Акваград» с морской водой согласно расписанию для сопровождения детских групп;</w:t>
      </w:r>
    </w:p>
    <w:p w14:paraId="2A7D5079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>пользование бассейном с морской водой перед корпусом для контроля за купанием детских групп;</w:t>
      </w:r>
    </w:p>
    <w:p w14:paraId="2484FB64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>пользование местами общего сбора;</w:t>
      </w:r>
    </w:p>
    <w:p w14:paraId="1CACDF1B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>пользование пляжным комплексом (лежаки, зонтики, услуги спасателей);</w:t>
      </w:r>
    </w:p>
    <w:p w14:paraId="2EF7D5FE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</w:pPr>
      <w:r w:rsidRPr="0031264B">
        <w:t>круглосуточная медицинская помощь;</w:t>
      </w:r>
    </w:p>
    <w:p w14:paraId="74D93A2D" w14:textId="77777777" w:rsidR="003C730A" w:rsidRPr="0031264B" w:rsidRDefault="003C730A" w:rsidP="003C730A">
      <w:pPr>
        <w:numPr>
          <w:ilvl w:val="0"/>
          <w:numId w:val="9"/>
        </w:numPr>
        <w:shd w:val="clear" w:color="auto" w:fill="FFFFFF"/>
        <w:suppressAutoHyphens/>
        <w:autoSpaceDE w:val="0"/>
        <w:spacing w:line="100" w:lineRule="atLeast"/>
        <w:ind w:left="-426" w:hanging="425"/>
        <w:jc w:val="both"/>
        <w:textAlignment w:val="auto"/>
        <w:outlineLvl w:val="9"/>
        <w:rPr>
          <w:b/>
          <w:i/>
        </w:rPr>
      </w:pPr>
      <w:r w:rsidRPr="0031264B">
        <w:rPr>
          <w:lang w:val="en-US"/>
        </w:rPr>
        <w:t>Wi</w:t>
      </w:r>
      <w:r w:rsidRPr="0031264B">
        <w:t>-</w:t>
      </w:r>
      <w:r w:rsidRPr="0031264B">
        <w:rPr>
          <w:lang w:val="en-US"/>
        </w:rPr>
        <w:t>Fi</w:t>
      </w:r>
      <w:r w:rsidRPr="0031264B">
        <w:t xml:space="preserve"> в холлах корпуса.</w:t>
      </w:r>
    </w:p>
    <w:p w14:paraId="4C99C66F" w14:textId="77777777" w:rsidR="003C730A" w:rsidRDefault="003C730A" w:rsidP="003C730A">
      <w:pPr>
        <w:shd w:val="clear" w:color="auto" w:fill="FFFFFF"/>
        <w:autoSpaceDE w:val="0"/>
        <w:spacing w:line="100" w:lineRule="atLeast"/>
        <w:ind w:left="-426"/>
        <w:jc w:val="both"/>
      </w:pPr>
    </w:p>
    <w:p w14:paraId="425E745B" w14:textId="77777777" w:rsidR="00962202" w:rsidRPr="00962202" w:rsidRDefault="00962202" w:rsidP="003C730A">
      <w:pPr>
        <w:shd w:val="clear" w:color="auto" w:fill="FFFFFF"/>
        <w:autoSpaceDE w:val="0"/>
        <w:spacing w:line="100" w:lineRule="atLeast"/>
        <w:ind w:left="-426"/>
        <w:jc w:val="both"/>
        <w:rPr>
          <w:b/>
          <w:color w:val="000000" w:themeColor="text1"/>
          <w:u w:val="single"/>
        </w:rPr>
      </w:pPr>
    </w:p>
    <w:p w14:paraId="3CA28D58" w14:textId="77777777" w:rsidR="00962202" w:rsidRPr="00962202" w:rsidRDefault="00962202" w:rsidP="00962202">
      <w:pPr>
        <w:shd w:val="clear" w:color="auto" w:fill="FFFFFF"/>
        <w:autoSpaceDE w:val="0"/>
        <w:spacing w:line="100" w:lineRule="atLeast"/>
        <w:ind w:left="-426"/>
        <w:jc w:val="both"/>
        <w:rPr>
          <w:b/>
          <w:color w:val="000000" w:themeColor="text1"/>
          <w:u w:val="single"/>
        </w:rPr>
      </w:pPr>
      <w:r w:rsidRPr="00962202">
        <w:rPr>
          <w:b/>
          <w:color w:val="000000" w:themeColor="text1"/>
          <w:u w:val="single"/>
        </w:rPr>
        <w:t>Внимание!!! По специальному тарифу «Координатор» агентское вознаграждение не предусмотрено!!</w:t>
      </w:r>
    </w:p>
    <w:p w14:paraId="43152AFB" w14:textId="77777777" w:rsidR="003C730A" w:rsidRPr="0031264B" w:rsidRDefault="003C730A" w:rsidP="003C730A">
      <w:pPr>
        <w:shd w:val="clear" w:color="auto" w:fill="FFFFFF"/>
        <w:autoSpaceDE w:val="0"/>
        <w:spacing w:line="100" w:lineRule="atLeast"/>
        <w:ind w:left="-426"/>
        <w:jc w:val="both"/>
        <w:rPr>
          <w:i/>
        </w:rPr>
      </w:pPr>
    </w:p>
    <w:p w14:paraId="1E1EBA00" w14:textId="77777777" w:rsidR="003C730A" w:rsidRPr="0031264B" w:rsidRDefault="003C730A" w:rsidP="003C730A">
      <w:pPr>
        <w:pStyle w:val="a0"/>
        <w:ind w:left="-131"/>
        <w:rPr>
          <w:i/>
          <w:sz w:val="16"/>
          <w:szCs w:val="16"/>
        </w:rPr>
      </w:pPr>
    </w:p>
    <w:p w14:paraId="1BD24B2C" w14:textId="77777777" w:rsidR="003C730A" w:rsidRDefault="003C730A" w:rsidP="003C730A">
      <w:pPr>
        <w:pStyle w:val="a0"/>
        <w:ind w:left="-131"/>
        <w:rPr>
          <w:i/>
          <w:sz w:val="20"/>
        </w:rPr>
      </w:pPr>
      <w:r w:rsidRPr="0031264B">
        <w:rPr>
          <w:i/>
          <w:sz w:val="20"/>
        </w:rPr>
        <w:t>*Центр оставляет за собой право изменить количество и перечень предоставляемых услуг</w:t>
      </w:r>
    </w:p>
    <w:p w14:paraId="6D9AA129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60259B5A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1DC5B678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44F5ED37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299A25BB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19A64D1B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1BE8B3F1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494BE1B1" w14:textId="77777777" w:rsidR="005D2764" w:rsidRDefault="005D2764" w:rsidP="0070378B">
      <w:pPr>
        <w:pStyle w:val="a0"/>
        <w:rPr>
          <w:i/>
          <w:sz w:val="20"/>
        </w:rPr>
      </w:pPr>
    </w:p>
    <w:p w14:paraId="7F1E2587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4292B144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10A7560C" w14:textId="77777777" w:rsidR="005D2764" w:rsidRDefault="005D2764" w:rsidP="003C730A">
      <w:pPr>
        <w:pStyle w:val="a0"/>
        <w:ind w:left="-131"/>
        <w:rPr>
          <w:i/>
          <w:sz w:val="20"/>
        </w:rPr>
      </w:pPr>
    </w:p>
    <w:p w14:paraId="7E9CC3C0" w14:textId="77777777" w:rsidR="00FE658D" w:rsidRPr="00545D59" w:rsidRDefault="00FE658D" w:rsidP="00FE658D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Fonts w:cs="Times New Roman"/>
          <w:color w:val="000000"/>
          <w:sz w:val="21"/>
          <w:szCs w:val="21"/>
          <w:highlight w:val="white"/>
        </w:rPr>
        <w:t>Генеральный</w:t>
      </w:r>
      <w:r w:rsidRPr="00497D5A">
        <w:rPr>
          <w:rFonts w:cs="Times New Roman"/>
          <w:color w:val="000000"/>
          <w:sz w:val="21"/>
          <w:szCs w:val="21"/>
          <w:highlight w:val="white"/>
        </w:rPr>
        <w:t xml:space="preserve"> Директор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          Руководитель</w:t>
      </w:r>
    </w:p>
    <w:p w14:paraId="5F0EA232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</w:p>
    <w:p w14:paraId="4F714555" w14:textId="26AA018B" w:rsidR="00FE658D" w:rsidRPr="00FE658D" w:rsidRDefault="00FE658D" w:rsidP="00FE658D">
      <w:pPr>
        <w:pStyle w:val="1a"/>
        <w:spacing w:line="240" w:lineRule="auto"/>
        <w:rPr>
          <w:rStyle w:val="50"/>
          <w:rFonts w:cs="Times New Roman"/>
          <w:sz w:val="21"/>
          <w:szCs w:val="21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__________________</w:t>
      </w:r>
      <w:r w:rsidRPr="00845F8E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0D3992">
        <w:rPr>
          <w:rFonts w:cs="Times New Roman"/>
          <w:color w:val="000000"/>
          <w:sz w:val="21"/>
          <w:szCs w:val="21"/>
          <w:shd w:val="clear" w:color="auto" w:fill="FFFFFF"/>
        </w:rPr>
        <w:t>А.В. Коваль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______________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 xml:space="preserve"> </w:t>
      </w:r>
      <w:r>
        <w:rPr>
          <w:rFonts w:cs="Times New Roman"/>
          <w:color w:val="000000"/>
          <w:sz w:val="21"/>
          <w:szCs w:val="21"/>
        </w:rPr>
        <w:t>/</w:t>
      </w:r>
      <w:r w:rsidRPr="00836213"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ФИО</w:t>
      </w:r>
      <w:r>
        <w:rPr>
          <w:rFonts w:cs="Times New Roman"/>
          <w:color w:val="000000"/>
          <w:sz w:val="21"/>
          <w:szCs w:val="21"/>
        </w:rPr>
        <w:t xml:space="preserve"> /</w:t>
      </w:r>
    </w:p>
    <w:p w14:paraId="477DC0AB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МП</w:t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  <w:t xml:space="preserve">                     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>МП</w:t>
      </w:r>
    </w:p>
    <w:p w14:paraId="3E554473" w14:textId="77777777" w:rsidR="00FE658D" w:rsidRPr="00D56FC4" w:rsidRDefault="00FE658D" w:rsidP="00FE658D">
      <w:pPr>
        <w:jc w:val="both"/>
        <w:rPr>
          <w:i/>
          <w:sz w:val="22"/>
          <w:szCs w:val="22"/>
        </w:rPr>
      </w:pPr>
    </w:p>
    <w:p w14:paraId="682FD1EE" w14:textId="77777777" w:rsidR="005D2764" w:rsidRPr="00BC1850" w:rsidRDefault="005D2764" w:rsidP="00BC1850">
      <w:pPr>
        <w:rPr>
          <w:sz w:val="16"/>
          <w:szCs w:val="16"/>
          <w:lang w:eastAsia="ar-SA"/>
        </w:rPr>
      </w:pPr>
      <w:r>
        <w:rPr>
          <w:sz w:val="20"/>
          <w:szCs w:val="20"/>
        </w:rPr>
        <w:br w:type="page"/>
      </w:r>
    </w:p>
    <w:p w14:paraId="0D9595B8" w14:textId="77777777" w:rsidR="005D2764" w:rsidRDefault="005D2764">
      <w:pPr>
        <w:spacing w:line="240" w:lineRule="auto"/>
        <w:textAlignment w:val="auto"/>
        <w:outlineLvl w:val="9"/>
        <w:rPr>
          <w:sz w:val="20"/>
          <w:szCs w:val="20"/>
        </w:rPr>
      </w:pPr>
    </w:p>
    <w:p w14:paraId="3E9D69CB" w14:textId="77777777" w:rsidR="004F49B1" w:rsidRDefault="00962202" w:rsidP="004F49B1">
      <w:pPr>
        <w:shd w:val="clear" w:color="auto" w:fill="FFFFFF"/>
        <w:autoSpaceDE w:val="0"/>
        <w:spacing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5</w:t>
      </w:r>
    </w:p>
    <w:p w14:paraId="37F06232" w14:textId="77777777" w:rsidR="00FE658D" w:rsidRDefault="00FE658D" w:rsidP="00FE658D">
      <w:pPr>
        <w:shd w:val="clear" w:color="auto" w:fill="FFFFFF"/>
        <w:autoSpaceDE w:val="0"/>
        <w:spacing w:line="100" w:lineRule="atLeast"/>
        <w:jc w:val="right"/>
        <w:rPr>
          <w:b/>
          <w:bCs/>
          <w:sz w:val="26"/>
          <w:szCs w:val="26"/>
        </w:rPr>
      </w:pPr>
      <w:r>
        <w:rPr>
          <w:sz w:val="20"/>
          <w:szCs w:val="20"/>
        </w:rPr>
        <w:t xml:space="preserve">к Агентскому договору №      </w:t>
      </w:r>
      <w:r>
        <w:rPr>
          <w:color w:val="000000"/>
          <w:sz w:val="21"/>
          <w:szCs w:val="21"/>
        </w:rPr>
        <w:t>«___</w:t>
      </w:r>
      <w:r w:rsidRPr="001F2163">
        <w:rPr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______ 2026</w:t>
      </w:r>
      <w:r w:rsidRPr="001F2163">
        <w:rPr>
          <w:color w:val="000000"/>
          <w:sz w:val="21"/>
          <w:szCs w:val="21"/>
        </w:rPr>
        <w:t>г.</w:t>
      </w:r>
    </w:p>
    <w:p w14:paraId="1BF3DCA7" w14:textId="77777777" w:rsidR="004F49B1" w:rsidRDefault="004F49B1" w:rsidP="00F95A6E">
      <w:pPr>
        <w:shd w:val="clear" w:color="auto" w:fill="FFFFFF"/>
        <w:autoSpaceDE w:val="0"/>
        <w:spacing w:line="100" w:lineRule="atLeast"/>
        <w:jc w:val="center"/>
        <w:rPr>
          <w:b/>
          <w:bCs/>
          <w:sz w:val="26"/>
          <w:szCs w:val="26"/>
        </w:rPr>
      </w:pPr>
    </w:p>
    <w:p w14:paraId="7564A6E4" w14:textId="77777777" w:rsidR="004F49B1" w:rsidRDefault="004F49B1" w:rsidP="00F95A6E">
      <w:pPr>
        <w:shd w:val="clear" w:color="auto" w:fill="FFFFFF"/>
        <w:autoSpaceDE w:val="0"/>
        <w:spacing w:line="100" w:lineRule="atLeast"/>
        <w:jc w:val="center"/>
        <w:rPr>
          <w:b/>
          <w:bCs/>
          <w:sz w:val="26"/>
          <w:szCs w:val="26"/>
        </w:rPr>
      </w:pPr>
    </w:p>
    <w:p w14:paraId="316369D2" w14:textId="77777777" w:rsidR="00F95A6E" w:rsidRPr="00C43F00" w:rsidRDefault="00F95A6E" w:rsidP="00F95A6E">
      <w:pPr>
        <w:shd w:val="clear" w:color="auto" w:fill="FFFFFF"/>
        <w:autoSpaceDE w:val="0"/>
        <w:spacing w:line="100" w:lineRule="atLeast"/>
        <w:jc w:val="center"/>
        <w:rPr>
          <w:b/>
          <w:bCs/>
          <w:sz w:val="26"/>
          <w:szCs w:val="26"/>
        </w:rPr>
      </w:pPr>
      <w:r w:rsidRPr="00C43F00">
        <w:rPr>
          <w:b/>
          <w:bCs/>
          <w:sz w:val="26"/>
          <w:szCs w:val="26"/>
        </w:rPr>
        <w:t xml:space="preserve">Прейскурант цен по санаторно-курортной путевке </w:t>
      </w:r>
    </w:p>
    <w:p w14:paraId="4DDF73D5" w14:textId="77777777" w:rsidR="00F95A6E" w:rsidRPr="00C43F00" w:rsidRDefault="00F95A6E" w:rsidP="00F95A6E">
      <w:pPr>
        <w:spacing w:line="240" w:lineRule="auto"/>
        <w:jc w:val="center"/>
        <w:rPr>
          <w:b/>
        </w:rPr>
      </w:pPr>
      <w:r w:rsidRPr="00C43F00">
        <w:rPr>
          <w:b/>
        </w:rPr>
        <w:t xml:space="preserve"> «Школьник» для школьников в возрасте от 7 до 16 лет</w:t>
      </w:r>
    </w:p>
    <w:p w14:paraId="106B845B" w14:textId="77777777" w:rsidR="00F95A6E" w:rsidRPr="00196002" w:rsidRDefault="00F95A6E" w:rsidP="00F95A6E">
      <w:pPr>
        <w:spacing w:line="240" w:lineRule="auto"/>
        <w:jc w:val="center"/>
        <w:rPr>
          <w:b/>
        </w:rPr>
      </w:pPr>
    </w:p>
    <w:tbl>
      <w:tblPr>
        <w:tblW w:w="1105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701"/>
        <w:gridCol w:w="2409"/>
        <w:gridCol w:w="2409"/>
        <w:gridCol w:w="2409"/>
      </w:tblGrid>
      <w:tr w:rsidR="00F95A6E" w:rsidRPr="00196002" w14:paraId="23878C48" w14:textId="77777777" w:rsidTr="00F95A6E">
        <w:trPr>
          <w:trHeight w:val="1635"/>
        </w:trPr>
        <w:tc>
          <w:tcPr>
            <w:tcW w:w="2127" w:type="dxa"/>
            <w:shd w:val="clear" w:color="auto" w:fill="auto"/>
            <w:vAlign w:val="center"/>
          </w:tcPr>
          <w:p w14:paraId="07C13F99" w14:textId="77777777" w:rsidR="00F95A6E" w:rsidRPr="00196002" w:rsidRDefault="00F95A6E" w:rsidP="00F95A6E">
            <w:pPr>
              <w:spacing w:line="240" w:lineRule="auto"/>
              <w:jc w:val="center"/>
            </w:pPr>
            <w:r w:rsidRPr="00196002">
              <w:t>Дата</w:t>
            </w:r>
          </w:p>
        </w:tc>
        <w:tc>
          <w:tcPr>
            <w:tcW w:w="1701" w:type="dxa"/>
          </w:tcPr>
          <w:p w14:paraId="1BB18E53" w14:textId="77777777" w:rsidR="00F95A6E" w:rsidRPr="00196002" w:rsidRDefault="00F95A6E" w:rsidP="00F95A6E">
            <w:pPr>
              <w:snapToGrid w:val="0"/>
              <w:spacing w:line="240" w:lineRule="auto"/>
              <w:jc w:val="center"/>
              <w:rPr>
                <w:b/>
                <w:color w:val="000000"/>
              </w:rPr>
            </w:pPr>
            <w:r w:rsidRPr="00196002">
              <w:rPr>
                <w:b/>
                <w:color w:val="000000"/>
              </w:rPr>
              <w:t xml:space="preserve">«СТАНДАРТ» </w:t>
            </w:r>
          </w:p>
          <w:p w14:paraId="05ADD368" w14:textId="77777777" w:rsidR="00F95A6E" w:rsidRPr="00196002" w:rsidRDefault="00F95A6E" w:rsidP="00F95A6E">
            <w:pPr>
              <w:snapToGrid w:val="0"/>
              <w:spacing w:line="240" w:lineRule="auto"/>
              <w:jc w:val="center"/>
            </w:pPr>
            <w:r w:rsidRPr="00196002">
              <w:t>1-комнатный</w:t>
            </w:r>
          </w:p>
          <w:p w14:paraId="7893FAAB" w14:textId="77777777" w:rsidR="00F95A6E" w:rsidRPr="00196002" w:rsidRDefault="00F95A6E" w:rsidP="00F95A6E">
            <w:pPr>
              <w:spacing w:line="240" w:lineRule="auto"/>
              <w:jc w:val="center"/>
              <w:rPr>
                <w:b/>
                <w:bCs/>
              </w:rPr>
            </w:pPr>
            <w:r w:rsidRPr="00196002">
              <w:rPr>
                <w:bCs/>
              </w:rPr>
              <w:t>без балкона</w:t>
            </w:r>
            <w:r w:rsidRPr="00196002">
              <w:rPr>
                <w:color w:val="000000"/>
              </w:rPr>
              <w:t xml:space="preserve"> + 1-2 доп. места</w:t>
            </w:r>
          </w:p>
        </w:tc>
        <w:tc>
          <w:tcPr>
            <w:tcW w:w="2409" w:type="dxa"/>
          </w:tcPr>
          <w:p w14:paraId="600473AC" w14:textId="77777777" w:rsidR="00F95A6E" w:rsidRPr="00196002" w:rsidRDefault="00F95A6E" w:rsidP="00F95A6E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96002">
              <w:rPr>
                <w:b/>
                <w:bCs/>
                <w:color w:val="000000"/>
              </w:rPr>
              <w:t>«ДЖУНИОР СЮИТ»</w:t>
            </w:r>
          </w:p>
          <w:p w14:paraId="25D66993" w14:textId="77777777" w:rsidR="00F95A6E" w:rsidRPr="00196002" w:rsidRDefault="00F95A6E" w:rsidP="00F95A6E">
            <w:pPr>
              <w:spacing w:line="240" w:lineRule="auto"/>
              <w:jc w:val="center"/>
              <w:rPr>
                <w:bCs/>
              </w:rPr>
            </w:pPr>
            <w:r w:rsidRPr="00196002">
              <w:rPr>
                <w:bCs/>
              </w:rPr>
              <w:t xml:space="preserve">1-комнатный  </w:t>
            </w:r>
          </w:p>
          <w:p w14:paraId="2D9CE8F2" w14:textId="77777777" w:rsidR="00F95A6E" w:rsidRPr="00196002" w:rsidRDefault="00F95A6E" w:rsidP="00F95A6E">
            <w:pPr>
              <w:spacing w:line="240" w:lineRule="auto"/>
              <w:jc w:val="center"/>
              <w:rPr>
                <w:bCs/>
              </w:rPr>
            </w:pPr>
            <w:r w:rsidRPr="00196002">
              <w:rPr>
                <w:bCs/>
              </w:rPr>
              <w:t>без  балкона + 1-2 доп. места</w:t>
            </w:r>
          </w:p>
        </w:tc>
        <w:tc>
          <w:tcPr>
            <w:tcW w:w="2409" w:type="dxa"/>
          </w:tcPr>
          <w:p w14:paraId="77A15CC2" w14:textId="77777777" w:rsidR="00F95A6E" w:rsidRPr="00196002" w:rsidRDefault="00F95A6E" w:rsidP="00F95A6E">
            <w:pPr>
              <w:snapToGrid w:val="0"/>
              <w:spacing w:line="240" w:lineRule="auto"/>
              <w:jc w:val="center"/>
              <w:rPr>
                <w:b/>
                <w:color w:val="000000"/>
              </w:rPr>
            </w:pPr>
            <w:r w:rsidRPr="00196002">
              <w:rPr>
                <w:b/>
                <w:color w:val="000000"/>
              </w:rPr>
              <w:t xml:space="preserve">«СТАНДАРТ КОМФОРТ» </w:t>
            </w:r>
          </w:p>
          <w:p w14:paraId="04707E4F" w14:textId="77777777" w:rsidR="00F95A6E" w:rsidRPr="00196002" w:rsidRDefault="00F95A6E" w:rsidP="00F95A6E">
            <w:pPr>
              <w:snapToGrid w:val="0"/>
              <w:spacing w:line="240" w:lineRule="auto"/>
              <w:jc w:val="center"/>
            </w:pPr>
            <w:r w:rsidRPr="00196002">
              <w:t>1-комнатный с балконом</w:t>
            </w:r>
          </w:p>
          <w:p w14:paraId="6AAA4BAD" w14:textId="77777777" w:rsidR="00F95A6E" w:rsidRPr="00196002" w:rsidRDefault="00F95A6E" w:rsidP="00F95A6E">
            <w:pPr>
              <w:spacing w:line="240" w:lineRule="auto"/>
              <w:jc w:val="center"/>
              <w:rPr>
                <w:bCs/>
              </w:rPr>
            </w:pPr>
            <w:r w:rsidRPr="00196002">
              <w:rPr>
                <w:color w:val="000000"/>
              </w:rPr>
              <w:t>+ 1 доп. место</w:t>
            </w:r>
          </w:p>
        </w:tc>
        <w:tc>
          <w:tcPr>
            <w:tcW w:w="2409" w:type="dxa"/>
          </w:tcPr>
          <w:p w14:paraId="222627C8" w14:textId="77777777" w:rsidR="00F95A6E" w:rsidRPr="00196002" w:rsidRDefault="00F95A6E" w:rsidP="00F95A6E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96002">
              <w:rPr>
                <w:b/>
                <w:bCs/>
                <w:color w:val="000000"/>
              </w:rPr>
              <w:t>«ДЖУНИОР СЬЮТ КОМФОРТ»</w:t>
            </w:r>
          </w:p>
          <w:p w14:paraId="2CD0E7C4" w14:textId="77777777" w:rsidR="00F95A6E" w:rsidRPr="00196002" w:rsidRDefault="00F95A6E" w:rsidP="00F95A6E">
            <w:pPr>
              <w:spacing w:line="240" w:lineRule="auto"/>
              <w:jc w:val="center"/>
              <w:rPr>
                <w:bCs/>
              </w:rPr>
            </w:pPr>
            <w:r w:rsidRPr="00196002">
              <w:rPr>
                <w:bCs/>
              </w:rPr>
              <w:t xml:space="preserve">1-комнатный  </w:t>
            </w:r>
          </w:p>
          <w:p w14:paraId="65582850" w14:textId="77777777" w:rsidR="00F95A6E" w:rsidRPr="00196002" w:rsidRDefault="00F95A6E" w:rsidP="00F95A6E">
            <w:pPr>
              <w:spacing w:line="240" w:lineRule="auto"/>
              <w:jc w:val="center"/>
              <w:rPr>
                <w:bCs/>
              </w:rPr>
            </w:pPr>
            <w:r w:rsidRPr="00196002">
              <w:rPr>
                <w:bCs/>
              </w:rPr>
              <w:t xml:space="preserve">с балконом </w:t>
            </w:r>
          </w:p>
          <w:p w14:paraId="020F644D" w14:textId="77777777" w:rsidR="00F95A6E" w:rsidRPr="00196002" w:rsidRDefault="00F95A6E" w:rsidP="00F95A6E">
            <w:pPr>
              <w:spacing w:line="240" w:lineRule="auto"/>
              <w:jc w:val="center"/>
              <w:rPr>
                <w:bCs/>
              </w:rPr>
            </w:pPr>
            <w:r w:rsidRPr="00196002">
              <w:rPr>
                <w:bCs/>
              </w:rPr>
              <w:t>+ 1-2 доп. места</w:t>
            </w:r>
          </w:p>
        </w:tc>
      </w:tr>
      <w:tr w:rsidR="00F95A6E" w:rsidRPr="00196002" w14:paraId="4547281A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221D6361" w14:textId="77777777" w:rsidR="00F95A6E" w:rsidRDefault="005F71C6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24</w:t>
            </w:r>
            <w:r w:rsidR="00F95A6E">
              <w:rPr>
                <w:b/>
                <w:sz w:val="18"/>
                <w:szCs w:val="18"/>
              </w:rPr>
              <w:t>.02.2026 г. по 21.03.2026 г.</w:t>
            </w:r>
          </w:p>
        </w:tc>
        <w:tc>
          <w:tcPr>
            <w:tcW w:w="1701" w:type="dxa"/>
            <w:vAlign w:val="center"/>
          </w:tcPr>
          <w:p w14:paraId="5C7A33B6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000</w:t>
            </w:r>
          </w:p>
        </w:tc>
        <w:tc>
          <w:tcPr>
            <w:tcW w:w="2409" w:type="dxa"/>
            <w:vAlign w:val="center"/>
          </w:tcPr>
          <w:p w14:paraId="571EC527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300</w:t>
            </w:r>
          </w:p>
        </w:tc>
        <w:tc>
          <w:tcPr>
            <w:tcW w:w="2409" w:type="dxa"/>
            <w:vAlign w:val="center"/>
          </w:tcPr>
          <w:p w14:paraId="527E428E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600</w:t>
            </w:r>
          </w:p>
        </w:tc>
        <w:tc>
          <w:tcPr>
            <w:tcW w:w="2409" w:type="dxa"/>
            <w:vAlign w:val="center"/>
          </w:tcPr>
          <w:p w14:paraId="50CC362C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900</w:t>
            </w:r>
          </w:p>
        </w:tc>
      </w:tr>
      <w:tr w:rsidR="00F95A6E" w:rsidRPr="00196002" w14:paraId="4F8135E5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55DA396C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22.03.2026 г. по 29.03.2026 г.</w:t>
            </w:r>
          </w:p>
        </w:tc>
        <w:tc>
          <w:tcPr>
            <w:tcW w:w="1701" w:type="dxa"/>
            <w:vAlign w:val="center"/>
          </w:tcPr>
          <w:p w14:paraId="2FD9C51E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300</w:t>
            </w:r>
          </w:p>
        </w:tc>
        <w:tc>
          <w:tcPr>
            <w:tcW w:w="2409" w:type="dxa"/>
            <w:vAlign w:val="center"/>
          </w:tcPr>
          <w:p w14:paraId="506BE46B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600</w:t>
            </w:r>
          </w:p>
        </w:tc>
        <w:tc>
          <w:tcPr>
            <w:tcW w:w="2409" w:type="dxa"/>
            <w:vAlign w:val="center"/>
          </w:tcPr>
          <w:p w14:paraId="5626B283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900</w:t>
            </w:r>
          </w:p>
        </w:tc>
        <w:tc>
          <w:tcPr>
            <w:tcW w:w="2409" w:type="dxa"/>
            <w:vAlign w:val="center"/>
          </w:tcPr>
          <w:p w14:paraId="259B3D09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200</w:t>
            </w:r>
          </w:p>
        </w:tc>
      </w:tr>
      <w:tr w:rsidR="00F95A6E" w:rsidRPr="00196002" w14:paraId="0180F836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2AFD71CD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30.03.2026 г. по 29.04.2026 г.</w:t>
            </w:r>
          </w:p>
        </w:tc>
        <w:tc>
          <w:tcPr>
            <w:tcW w:w="1701" w:type="dxa"/>
            <w:vAlign w:val="center"/>
          </w:tcPr>
          <w:p w14:paraId="5803969E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100</w:t>
            </w:r>
          </w:p>
        </w:tc>
        <w:tc>
          <w:tcPr>
            <w:tcW w:w="2409" w:type="dxa"/>
            <w:vAlign w:val="center"/>
          </w:tcPr>
          <w:p w14:paraId="1CB620BD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400</w:t>
            </w:r>
          </w:p>
        </w:tc>
        <w:tc>
          <w:tcPr>
            <w:tcW w:w="2409" w:type="dxa"/>
            <w:vAlign w:val="center"/>
          </w:tcPr>
          <w:p w14:paraId="1212B75F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3700</w:t>
            </w:r>
          </w:p>
        </w:tc>
        <w:tc>
          <w:tcPr>
            <w:tcW w:w="2409" w:type="dxa"/>
            <w:vAlign w:val="center"/>
          </w:tcPr>
          <w:p w14:paraId="731180A4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000</w:t>
            </w:r>
          </w:p>
        </w:tc>
      </w:tr>
      <w:tr w:rsidR="00F95A6E" w:rsidRPr="00196002" w14:paraId="082343A7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4BBEE0FF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30.04.2026 г. по 11.05.2026 г.</w:t>
            </w:r>
          </w:p>
        </w:tc>
        <w:tc>
          <w:tcPr>
            <w:tcW w:w="1701" w:type="dxa"/>
            <w:vAlign w:val="center"/>
          </w:tcPr>
          <w:p w14:paraId="74CA6503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600</w:t>
            </w:r>
          </w:p>
        </w:tc>
        <w:tc>
          <w:tcPr>
            <w:tcW w:w="2409" w:type="dxa"/>
            <w:vAlign w:val="center"/>
          </w:tcPr>
          <w:p w14:paraId="1392093F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900</w:t>
            </w:r>
          </w:p>
        </w:tc>
        <w:tc>
          <w:tcPr>
            <w:tcW w:w="2409" w:type="dxa"/>
            <w:vAlign w:val="center"/>
          </w:tcPr>
          <w:p w14:paraId="647971C1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200</w:t>
            </w:r>
          </w:p>
        </w:tc>
        <w:tc>
          <w:tcPr>
            <w:tcW w:w="2409" w:type="dxa"/>
            <w:vAlign w:val="center"/>
          </w:tcPr>
          <w:p w14:paraId="220DD7FA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500</w:t>
            </w:r>
          </w:p>
        </w:tc>
      </w:tr>
      <w:tr w:rsidR="00F95A6E" w:rsidRPr="00196002" w14:paraId="78D5BCEB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4BE70920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12.05.2026 г. по 31.05.2026 г.</w:t>
            </w:r>
          </w:p>
        </w:tc>
        <w:tc>
          <w:tcPr>
            <w:tcW w:w="1701" w:type="dxa"/>
            <w:vAlign w:val="center"/>
          </w:tcPr>
          <w:p w14:paraId="7955F7F3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400</w:t>
            </w:r>
          </w:p>
        </w:tc>
        <w:tc>
          <w:tcPr>
            <w:tcW w:w="2409" w:type="dxa"/>
            <w:vAlign w:val="center"/>
          </w:tcPr>
          <w:p w14:paraId="7216119F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700</w:t>
            </w:r>
          </w:p>
        </w:tc>
        <w:tc>
          <w:tcPr>
            <w:tcW w:w="2409" w:type="dxa"/>
            <w:vAlign w:val="center"/>
          </w:tcPr>
          <w:p w14:paraId="53AEF3C7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000</w:t>
            </w:r>
          </w:p>
        </w:tc>
        <w:tc>
          <w:tcPr>
            <w:tcW w:w="2409" w:type="dxa"/>
            <w:vAlign w:val="center"/>
          </w:tcPr>
          <w:p w14:paraId="79CAEC3C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300</w:t>
            </w:r>
          </w:p>
        </w:tc>
      </w:tr>
      <w:tr w:rsidR="00F95A6E" w:rsidRPr="00196002" w14:paraId="1968D574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3ABD7EC7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28.08.2026 г. по 30.09.2026 г.</w:t>
            </w:r>
          </w:p>
        </w:tc>
        <w:tc>
          <w:tcPr>
            <w:tcW w:w="1701" w:type="dxa"/>
            <w:vAlign w:val="center"/>
          </w:tcPr>
          <w:p w14:paraId="12B5786E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100</w:t>
            </w:r>
          </w:p>
        </w:tc>
        <w:tc>
          <w:tcPr>
            <w:tcW w:w="2409" w:type="dxa"/>
            <w:vAlign w:val="center"/>
          </w:tcPr>
          <w:p w14:paraId="56D9C929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400</w:t>
            </w:r>
          </w:p>
        </w:tc>
        <w:tc>
          <w:tcPr>
            <w:tcW w:w="2409" w:type="dxa"/>
            <w:vAlign w:val="center"/>
          </w:tcPr>
          <w:p w14:paraId="7C070262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700</w:t>
            </w:r>
          </w:p>
        </w:tc>
        <w:tc>
          <w:tcPr>
            <w:tcW w:w="2409" w:type="dxa"/>
            <w:vAlign w:val="center"/>
          </w:tcPr>
          <w:p w14:paraId="33F3574C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000</w:t>
            </w:r>
          </w:p>
        </w:tc>
      </w:tr>
      <w:tr w:rsidR="00F95A6E" w:rsidRPr="00196002" w14:paraId="336E954D" w14:textId="77777777" w:rsidTr="00F95A6E">
        <w:trPr>
          <w:trHeight w:val="333"/>
        </w:trPr>
        <w:tc>
          <w:tcPr>
            <w:tcW w:w="2127" w:type="dxa"/>
            <w:shd w:val="clear" w:color="auto" w:fill="auto"/>
            <w:vAlign w:val="bottom"/>
          </w:tcPr>
          <w:p w14:paraId="65D18A9F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01.10.2026 г. по 04.11.2026 г.</w:t>
            </w:r>
          </w:p>
        </w:tc>
        <w:tc>
          <w:tcPr>
            <w:tcW w:w="1701" w:type="dxa"/>
            <w:vAlign w:val="center"/>
          </w:tcPr>
          <w:p w14:paraId="32BFDA8B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500</w:t>
            </w:r>
          </w:p>
        </w:tc>
        <w:tc>
          <w:tcPr>
            <w:tcW w:w="2409" w:type="dxa"/>
            <w:vAlign w:val="center"/>
          </w:tcPr>
          <w:p w14:paraId="052FC5BD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800</w:t>
            </w:r>
          </w:p>
        </w:tc>
        <w:tc>
          <w:tcPr>
            <w:tcW w:w="2409" w:type="dxa"/>
            <w:vAlign w:val="center"/>
          </w:tcPr>
          <w:p w14:paraId="14C1A2D4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100</w:t>
            </w:r>
          </w:p>
        </w:tc>
        <w:tc>
          <w:tcPr>
            <w:tcW w:w="2409" w:type="dxa"/>
            <w:vAlign w:val="center"/>
          </w:tcPr>
          <w:p w14:paraId="63905736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400</w:t>
            </w:r>
          </w:p>
        </w:tc>
      </w:tr>
      <w:tr w:rsidR="00F95A6E" w:rsidRPr="00196002" w14:paraId="741A41C4" w14:textId="77777777" w:rsidTr="00F95A6E">
        <w:trPr>
          <w:trHeight w:val="333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6266EB" w14:textId="77777777" w:rsidR="00F95A6E" w:rsidRDefault="00F95A6E" w:rsidP="00F95A6E">
            <w:pPr>
              <w:pStyle w:val="LO-normal"/>
              <w:widowControl w:val="0"/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 05.11.2026 г. по 28.12.2026 г.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1304D6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700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7AAD59CF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000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675B52C2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300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3582C05B" w14:textId="77777777" w:rsidR="00F95A6E" w:rsidRPr="00BD10AC" w:rsidRDefault="00F95A6E" w:rsidP="00F95A6E">
            <w:pPr>
              <w:spacing w:line="240" w:lineRule="auto"/>
              <w:jc w:val="center"/>
              <w:textAlignment w:val="auto"/>
              <w:rPr>
                <w:color w:val="000000"/>
              </w:rPr>
            </w:pPr>
            <w:r w:rsidRPr="00BD10AC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BD10AC">
              <w:rPr>
                <w:color w:val="000000"/>
              </w:rPr>
              <w:t>600</w:t>
            </w:r>
          </w:p>
        </w:tc>
      </w:tr>
    </w:tbl>
    <w:p w14:paraId="2E59ECD2" w14:textId="77777777" w:rsidR="00F95A6E" w:rsidRPr="00196002" w:rsidRDefault="00F95A6E" w:rsidP="00F95A6E">
      <w:pPr>
        <w:spacing w:line="240" w:lineRule="auto"/>
        <w:rPr>
          <w:b/>
        </w:rPr>
      </w:pPr>
    </w:p>
    <w:p w14:paraId="4ADF0E6D" w14:textId="77777777" w:rsidR="00F95A6E" w:rsidRPr="006F54E0" w:rsidRDefault="00F95A6E" w:rsidP="00F95A6E">
      <w:pPr>
        <w:pStyle w:val="a0"/>
        <w:shd w:val="clear" w:color="auto" w:fill="FFFFFF"/>
        <w:tabs>
          <w:tab w:val="left" w:pos="6210"/>
        </w:tabs>
        <w:autoSpaceDE w:val="0"/>
        <w:spacing w:line="200" w:lineRule="atLeast"/>
        <w:jc w:val="center"/>
        <w:rPr>
          <w:sz w:val="20"/>
          <w:szCs w:val="20"/>
        </w:rPr>
      </w:pPr>
      <w:r w:rsidRPr="006F54E0">
        <w:rPr>
          <w:b/>
          <w:i/>
          <w:sz w:val="20"/>
          <w:szCs w:val="20"/>
          <w:lang w:eastAsia="ru-RU"/>
        </w:rPr>
        <w:t>Стоимость указана в рублях за один койко-день на 1 человека на основном и дополнительном месте в номере при двух, трех и четырехместном размещении</w:t>
      </w:r>
    </w:p>
    <w:p w14:paraId="6A395924" w14:textId="77777777" w:rsidR="00F95A6E" w:rsidRPr="00C43F00" w:rsidRDefault="00F95A6E" w:rsidP="00F95A6E">
      <w:pPr>
        <w:pStyle w:val="aff3"/>
        <w:tabs>
          <w:tab w:val="left" w:pos="4326"/>
        </w:tabs>
        <w:spacing w:line="240" w:lineRule="auto"/>
        <w:ind w:left="0" w:hanging="142"/>
        <w:rPr>
          <w:rFonts w:ascii="Times New Roman" w:hAnsi="Times New Roman"/>
          <w:b/>
          <w:sz w:val="24"/>
          <w:szCs w:val="24"/>
          <w:u w:val="single"/>
        </w:rPr>
      </w:pPr>
      <w:r w:rsidRPr="00C43F00">
        <w:rPr>
          <w:rFonts w:ascii="Times New Roman" w:hAnsi="Times New Roman"/>
          <w:b/>
          <w:sz w:val="24"/>
          <w:szCs w:val="24"/>
          <w:u w:val="single"/>
        </w:rPr>
        <w:t>В стоимость путевки входит:</w:t>
      </w:r>
    </w:p>
    <w:p w14:paraId="351DA959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 xml:space="preserve">размещение в номере выбранной категории; </w:t>
      </w:r>
    </w:p>
    <w:p w14:paraId="4DF68B0E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3-разовое питание по системе «Шведский стол»;</w:t>
      </w:r>
    </w:p>
    <w:p w14:paraId="06417C1E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ежедневное посещение всесезонного аквапарка с морской водой;</w:t>
      </w:r>
    </w:p>
    <w:p w14:paraId="1943512F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пользование спортивными площадками, местами общего сбора;</w:t>
      </w:r>
    </w:p>
    <w:p w14:paraId="468E3A16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культурно-развлекательная программа;</w:t>
      </w:r>
    </w:p>
    <w:p w14:paraId="595738CE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занятия в кружках, игры, соревнования;</w:t>
      </w:r>
    </w:p>
    <w:p w14:paraId="022B1660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круглосуточная неотложная медицинская помощь;</w:t>
      </w:r>
    </w:p>
    <w:p w14:paraId="4A0604B1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  <w:lang w:val="en-US"/>
        </w:rPr>
        <w:t>Wi</w:t>
      </w:r>
      <w:r w:rsidRPr="00C43F00">
        <w:rPr>
          <w:rFonts w:ascii="Times New Roman" w:hAnsi="Times New Roman"/>
          <w:sz w:val="24"/>
          <w:szCs w:val="24"/>
        </w:rPr>
        <w:t>-</w:t>
      </w:r>
      <w:r w:rsidRPr="00C43F00">
        <w:rPr>
          <w:rFonts w:ascii="Times New Roman" w:hAnsi="Times New Roman"/>
          <w:sz w:val="24"/>
          <w:szCs w:val="24"/>
          <w:lang w:val="en-US"/>
        </w:rPr>
        <w:t>Fi</w:t>
      </w:r>
      <w:r w:rsidRPr="00C43F00">
        <w:rPr>
          <w:rFonts w:ascii="Times New Roman" w:hAnsi="Times New Roman"/>
          <w:sz w:val="24"/>
          <w:szCs w:val="24"/>
        </w:rPr>
        <w:t xml:space="preserve"> в холлах корпуса;</w:t>
      </w:r>
    </w:p>
    <w:p w14:paraId="63EECD66" w14:textId="77777777" w:rsidR="00F95A6E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Открытая спортивная площадка Воркаут.</w:t>
      </w:r>
    </w:p>
    <w:p w14:paraId="5B4A9D64" w14:textId="77777777" w:rsidR="00F95A6E" w:rsidRPr="00C43F00" w:rsidRDefault="00F95A6E" w:rsidP="00F95A6E">
      <w:pPr>
        <w:pStyle w:val="aff3"/>
        <w:tabs>
          <w:tab w:val="left" w:pos="4326"/>
        </w:tabs>
        <w:spacing w:line="240" w:lineRule="auto"/>
        <w:ind w:left="0" w:hanging="142"/>
        <w:rPr>
          <w:rFonts w:ascii="Times New Roman" w:hAnsi="Times New Roman"/>
          <w:b/>
          <w:sz w:val="24"/>
          <w:szCs w:val="24"/>
          <w:u w:val="single"/>
        </w:rPr>
      </w:pPr>
      <w:r w:rsidRPr="00C43F00">
        <w:rPr>
          <w:rFonts w:ascii="Times New Roman" w:hAnsi="Times New Roman"/>
          <w:b/>
          <w:sz w:val="24"/>
          <w:szCs w:val="24"/>
          <w:u w:val="single"/>
        </w:rPr>
        <w:t xml:space="preserve">Медицинские процедуры в рамках санаторно-курортного лечения: </w:t>
      </w:r>
    </w:p>
    <w:p w14:paraId="5884EF47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терапевтический осмотр, наблюдение врача-педиатра;</w:t>
      </w:r>
    </w:p>
    <w:p w14:paraId="7EDC4A7C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терренкур, климатотерапия, лечение ходьбой;</w:t>
      </w:r>
    </w:p>
    <w:p w14:paraId="64227320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антропометрия (измерение роста, веса, индекс массы тела, окружности живота, окружности груди);</w:t>
      </w:r>
    </w:p>
    <w:p w14:paraId="18A78B0A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 xml:space="preserve">лечебный фито-чай (через день); </w:t>
      </w:r>
    </w:p>
    <w:p w14:paraId="6E8DAE23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рекомендации правильного и здорового питания;</w:t>
      </w:r>
    </w:p>
    <w:p w14:paraId="4C5E54B3" w14:textId="77777777" w:rsidR="00F95A6E" w:rsidRPr="00C43F00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 xml:space="preserve"> кислородный коктейль (через день);</w:t>
      </w:r>
    </w:p>
    <w:p w14:paraId="59E424BA" w14:textId="77777777" w:rsidR="00F95A6E" w:rsidRDefault="00F95A6E" w:rsidP="00F95A6E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C43F00">
        <w:rPr>
          <w:rFonts w:ascii="Times New Roman" w:hAnsi="Times New Roman"/>
          <w:sz w:val="24"/>
          <w:szCs w:val="24"/>
        </w:rPr>
        <w:t>ингаляции (по показаниям);</w:t>
      </w:r>
    </w:p>
    <w:p w14:paraId="2061DB46" w14:textId="77777777" w:rsidR="00F95A6E" w:rsidRPr="004F49B1" w:rsidRDefault="00F95A6E" w:rsidP="004F49B1">
      <w:pPr>
        <w:pStyle w:val="aff3"/>
        <w:numPr>
          <w:ilvl w:val="0"/>
          <w:numId w:val="14"/>
        </w:numPr>
        <w:suppressAutoHyphens w:val="0"/>
        <w:spacing w:line="240" w:lineRule="auto"/>
        <w:ind w:left="0" w:firstLine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физиотерапия </w:t>
      </w:r>
      <w:r w:rsidRPr="00C43F00">
        <w:rPr>
          <w:rFonts w:ascii="Times New Roman" w:hAnsi="Times New Roman"/>
          <w:sz w:val="24"/>
          <w:szCs w:val="24"/>
        </w:rPr>
        <w:t>(по показаниям);</w:t>
      </w:r>
    </w:p>
    <w:p w14:paraId="6525CEE4" w14:textId="77777777" w:rsidR="00F95A6E" w:rsidRPr="004F49B1" w:rsidRDefault="00F95A6E" w:rsidP="004F49B1">
      <w:pPr>
        <w:spacing w:line="240" w:lineRule="auto"/>
        <w:contextualSpacing/>
        <w:jc w:val="both"/>
        <w:textAlignment w:val="auto"/>
        <w:rPr>
          <w:b/>
        </w:rPr>
      </w:pPr>
      <w:r w:rsidRPr="004F49B1">
        <w:rPr>
          <w:b/>
        </w:rPr>
        <w:t>При себе необходимо иметь санаторно-курортную карту (форма 076/У)</w:t>
      </w:r>
    </w:p>
    <w:p w14:paraId="767EDF16" w14:textId="77777777" w:rsidR="00F95A6E" w:rsidRPr="006F54E0" w:rsidRDefault="00F95A6E" w:rsidP="004F49B1">
      <w:pPr>
        <w:pStyle w:val="aff3"/>
        <w:suppressAutoHyphens w:val="0"/>
        <w:spacing w:line="240" w:lineRule="auto"/>
        <w:ind w:left="0"/>
        <w:contextualSpacing/>
        <w:textAlignment w:val="auto"/>
        <w:rPr>
          <w:rFonts w:ascii="Times New Roman" w:hAnsi="Times New Roman"/>
          <w:sz w:val="20"/>
          <w:szCs w:val="20"/>
        </w:rPr>
      </w:pPr>
      <w:r w:rsidRPr="006F54E0">
        <w:rPr>
          <w:rFonts w:ascii="Times New Roman" w:hAnsi="Times New Roman"/>
          <w:sz w:val="20"/>
          <w:szCs w:val="20"/>
        </w:rPr>
        <w:t>*Сопровождающие взрослые и координаторы детских групп размещаются по стоимости детского тарифа «Школьник» по схеме 15+1 (на каждые 15 детей один взрослый по тарифу «Школьник»)</w:t>
      </w:r>
    </w:p>
    <w:p w14:paraId="7C413C29" w14:textId="77777777" w:rsidR="00F95A6E" w:rsidRPr="006F54E0" w:rsidRDefault="00F95A6E" w:rsidP="00F95A6E">
      <w:pPr>
        <w:pStyle w:val="aff3"/>
        <w:suppressAutoHyphens w:val="0"/>
        <w:spacing w:line="240" w:lineRule="auto"/>
        <w:contextualSpacing/>
        <w:jc w:val="both"/>
        <w:textAlignment w:val="auto"/>
        <w:rPr>
          <w:rFonts w:ascii="Times New Roman" w:hAnsi="Times New Roman"/>
          <w:sz w:val="20"/>
          <w:szCs w:val="20"/>
        </w:rPr>
      </w:pPr>
      <w:r w:rsidRPr="006F54E0">
        <w:rPr>
          <w:rFonts w:ascii="Times New Roman" w:hAnsi="Times New Roman"/>
          <w:sz w:val="20"/>
          <w:szCs w:val="20"/>
        </w:rPr>
        <w:t xml:space="preserve"> </w:t>
      </w:r>
    </w:p>
    <w:p w14:paraId="6DADE3C2" w14:textId="77777777" w:rsidR="00F95A6E" w:rsidRPr="0070378B" w:rsidRDefault="00F95A6E" w:rsidP="0070378B">
      <w:pPr>
        <w:widowControl w:val="0"/>
        <w:jc w:val="both"/>
        <w:rPr>
          <w:b/>
          <w:color w:val="000000"/>
          <w:u w:val="single"/>
        </w:rPr>
      </w:pPr>
      <w:r w:rsidRPr="00C1751D">
        <w:rPr>
          <w:b/>
          <w:color w:val="000000"/>
          <w:sz w:val="20"/>
          <w:u w:val="single"/>
        </w:rPr>
        <w:t>*Центр оставляет за собой право изменить количество и перечень предоставляемых услуг</w:t>
      </w:r>
      <w:r w:rsidRPr="00C1751D">
        <w:rPr>
          <w:b/>
          <w:color w:val="000000"/>
          <w:u w:val="single"/>
        </w:rPr>
        <w:t> </w:t>
      </w:r>
    </w:p>
    <w:p w14:paraId="430774D9" w14:textId="77777777" w:rsidR="007D1E18" w:rsidRDefault="007D1E18" w:rsidP="0031006C">
      <w:pPr>
        <w:pStyle w:val="LO-normal"/>
        <w:jc w:val="right"/>
        <w:rPr>
          <w:sz w:val="20"/>
          <w:szCs w:val="20"/>
        </w:rPr>
      </w:pPr>
    </w:p>
    <w:p w14:paraId="101A8DEA" w14:textId="77777777" w:rsidR="007D1E18" w:rsidRDefault="007D1E18" w:rsidP="0031006C">
      <w:pPr>
        <w:pStyle w:val="LO-normal"/>
        <w:jc w:val="right"/>
        <w:rPr>
          <w:sz w:val="20"/>
          <w:szCs w:val="20"/>
        </w:rPr>
      </w:pPr>
    </w:p>
    <w:p w14:paraId="65C2FEC1" w14:textId="77777777" w:rsidR="0031006C" w:rsidRDefault="00962202" w:rsidP="0031006C">
      <w:pPr>
        <w:pStyle w:val="LO-normal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6</w:t>
      </w:r>
    </w:p>
    <w:p w14:paraId="04B42D86" w14:textId="77777777" w:rsidR="00D75D17" w:rsidRPr="00FE658D" w:rsidRDefault="00FE658D" w:rsidP="00FE658D">
      <w:pPr>
        <w:shd w:val="clear" w:color="auto" w:fill="FFFFFF"/>
        <w:autoSpaceDE w:val="0"/>
        <w:spacing w:line="100" w:lineRule="atLeast"/>
        <w:jc w:val="right"/>
        <w:rPr>
          <w:b/>
          <w:bCs/>
          <w:sz w:val="26"/>
          <w:szCs w:val="26"/>
        </w:rPr>
      </w:pPr>
      <w:r>
        <w:rPr>
          <w:sz w:val="20"/>
          <w:szCs w:val="20"/>
        </w:rPr>
        <w:t xml:space="preserve">к Агентскому договору №      </w:t>
      </w:r>
      <w:r>
        <w:rPr>
          <w:color w:val="000000"/>
          <w:sz w:val="21"/>
          <w:szCs w:val="21"/>
        </w:rPr>
        <w:t>«___</w:t>
      </w:r>
      <w:r w:rsidRPr="001F2163">
        <w:rPr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______ 2026</w:t>
      </w:r>
      <w:r w:rsidRPr="001F2163">
        <w:rPr>
          <w:color w:val="000000"/>
          <w:sz w:val="21"/>
          <w:szCs w:val="21"/>
        </w:rPr>
        <w:t>г.</w:t>
      </w:r>
      <w:r w:rsidR="00D75D17" w:rsidRPr="00667BE4">
        <w:rPr>
          <w:b/>
          <w:sz w:val="20"/>
          <w:szCs w:val="20"/>
          <w:u w:val="single"/>
        </w:rPr>
        <w:t xml:space="preserve">                                                                                 </w:t>
      </w:r>
    </w:p>
    <w:p w14:paraId="0F432761" w14:textId="77777777" w:rsidR="00F1301B" w:rsidRDefault="00F1301B" w:rsidP="00551131">
      <w:pPr>
        <w:pStyle w:val="1a"/>
        <w:spacing w:line="240" w:lineRule="auto"/>
        <w:jc w:val="center"/>
        <w:rPr>
          <w:rFonts w:cs="Times New Roman"/>
          <w:b/>
          <w:color w:val="000000"/>
          <w:sz w:val="21"/>
          <w:szCs w:val="21"/>
        </w:rPr>
      </w:pPr>
    </w:p>
    <w:p w14:paraId="1E4A6279" w14:textId="77777777" w:rsidR="00551131" w:rsidRPr="001F2163" w:rsidRDefault="00551131" w:rsidP="00551131">
      <w:pPr>
        <w:pStyle w:val="1a"/>
        <w:spacing w:line="240" w:lineRule="auto"/>
        <w:jc w:val="center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ОТЧЕТ АГЕНТА</w:t>
      </w:r>
    </w:p>
    <w:p w14:paraId="26B07235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№</w:t>
      </w:r>
      <w:r w:rsidRPr="001F2163">
        <w:rPr>
          <w:rFonts w:eastAsia="Symbol" w:cs="Times New Roman"/>
          <w:b/>
          <w:color w:val="000000"/>
          <w:sz w:val="21"/>
          <w:szCs w:val="21"/>
        </w:rPr>
        <w:t xml:space="preserve"> </w:t>
      </w:r>
      <w:r w:rsidRPr="001F2163">
        <w:rPr>
          <w:rFonts w:cs="Times New Roman"/>
          <w:b/>
          <w:color w:val="000000"/>
          <w:sz w:val="21"/>
          <w:szCs w:val="21"/>
        </w:rPr>
        <w:t>____ от __________20__ г.  по   агентскому договору №____ от «___» ____ 20__г.</w:t>
      </w:r>
    </w:p>
    <w:p w14:paraId="5A1A2236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eastAsia="Symbol" w:cs="Times New Roman"/>
          <w:b/>
          <w:color w:val="000000"/>
          <w:sz w:val="21"/>
          <w:szCs w:val="21"/>
        </w:rPr>
        <w:t xml:space="preserve">                                                                 </w:t>
      </w:r>
      <w:r w:rsidRPr="001F2163">
        <w:rPr>
          <w:rFonts w:cs="Times New Roman"/>
          <w:b/>
          <w:color w:val="000000"/>
          <w:sz w:val="21"/>
          <w:szCs w:val="21"/>
        </w:rPr>
        <w:t>(ФОРМА)</w:t>
      </w:r>
    </w:p>
    <w:p w14:paraId="379F4BFB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7532B844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Агент: _____________________________________, адрес: _______________, тел.: __________</w:t>
      </w:r>
    </w:p>
    <w:p w14:paraId="35D411F9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eastAsia="Symbol" w:cs="Times New Roman"/>
          <w:color w:val="000000"/>
          <w:sz w:val="21"/>
          <w:szCs w:val="21"/>
        </w:rPr>
        <w:t xml:space="preserve">                            </w:t>
      </w:r>
      <w:r w:rsidRPr="001F2163">
        <w:rPr>
          <w:rFonts w:cs="Times New Roman"/>
          <w:color w:val="000000"/>
          <w:sz w:val="21"/>
          <w:szCs w:val="21"/>
        </w:rPr>
        <w:t>Наименование, ИНН, ОГРН</w:t>
      </w:r>
    </w:p>
    <w:p w14:paraId="23C24E4F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tbl>
      <w:tblPr>
        <w:tblW w:w="0" w:type="auto"/>
        <w:tblInd w:w="-433" w:type="dxa"/>
        <w:tblLayout w:type="fixed"/>
        <w:tblLook w:val="0000" w:firstRow="0" w:lastRow="0" w:firstColumn="0" w:lastColumn="0" w:noHBand="0" w:noVBand="0"/>
      </w:tblPr>
      <w:tblGrid>
        <w:gridCol w:w="800"/>
        <w:gridCol w:w="1128"/>
        <w:gridCol w:w="1164"/>
        <w:gridCol w:w="1258"/>
        <w:gridCol w:w="1992"/>
        <w:gridCol w:w="2028"/>
        <w:gridCol w:w="2418"/>
      </w:tblGrid>
      <w:tr w:rsidR="00551131" w:rsidRPr="001F2163" w14:paraId="4F325663" w14:textId="77777777" w:rsidTr="0055113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2DFCC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№п/п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090AA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Счет №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AB7D4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Дата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B1357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Сумма, руб.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61A37B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% агентского вознаграждения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98C56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Агентское вознаграждение, руб.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9933C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ФИО клиента Агента, даты заезда/выезда, № заявки, оплата счета: плат. порчу. №___ от __________г.</w:t>
            </w:r>
          </w:p>
        </w:tc>
      </w:tr>
      <w:tr w:rsidR="00551131" w:rsidRPr="001F2163" w14:paraId="50313ED9" w14:textId="77777777" w:rsidTr="0055113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8FBE4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1.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43133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01D0F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7B6BF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A7F40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08721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CBE67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</w:tr>
      <w:tr w:rsidR="00551131" w:rsidRPr="001F2163" w14:paraId="1AAD3818" w14:textId="77777777" w:rsidTr="0055113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4E4F9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0EBA3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CBB7D" w14:textId="77777777" w:rsidR="00551131" w:rsidRPr="001F2163" w:rsidRDefault="00551131" w:rsidP="00551131">
            <w:pPr>
              <w:pStyle w:val="1a"/>
              <w:spacing w:line="240" w:lineRule="auto"/>
              <w:rPr>
                <w:rFonts w:cs="Times New Roman"/>
                <w:sz w:val="21"/>
                <w:szCs w:val="21"/>
              </w:rPr>
            </w:pPr>
            <w:r w:rsidRPr="001F2163">
              <w:rPr>
                <w:rFonts w:cs="Times New Roman"/>
                <w:b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153C4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7909A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303F1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FD89" w14:textId="77777777" w:rsidR="00551131" w:rsidRPr="001F2163" w:rsidRDefault="00551131" w:rsidP="00551131">
            <w:pPr>
              <w:pStyle w:val="1a"/>
              <w:snapToGrid w:val="0"/>
              <w:spacing w:line="240" w:lineRule="auto"/>
              <w:rPr>
                <w:rFonts w:cs="Times New Roman"/>
                <w:b/>
                <w:color w:val="000000"/>
                <w:sz w:val="21"/>
                <w:szCs w:val="21"/>
              </w:rPr>
            </w:pPr>
          </w:p>
        </w:tc>
      </w:tr>
    </w:tbl>
    <w:p w14:paraId="024DB851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Агентское вознаграждение: __________________ (_______________________________) рублей</w:t>
      </w:r>
    </w:p>
    <w:p w14:paraId="7AA4B11C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Копии платежных поручений в количестве ____ шт. на общую сумму ______________ руб. прилагаются</w:t>
      </w:r>
    </w:p>
    <w:p w14:paraId="1B2B71C8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6CB8B622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 xml:space="preserve">Отчет составил: АГЕНТ:                                                                                                       </w:t>
      </w:r>
    </w:p>
    <w:p w14:paraId="05302433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22E97718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718AA0E4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6E4B4E7A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5A0E7DB4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 xml:space="preserve">С отчетом ___________________________________  </w:t>
      </w:r>
    </w:p>
    <w:p w14:paraId="78F94511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eastAsia="Symbol" w:cs="Times New Roman"/>
          <w:b/>
          <w:color w:val="000000"/>
          <w:sz w:val="21"/>
          <w:szCs w:val="21"/>
        </w:rPr>
        <w:t xml:space="preserve">                    </w:t>
      </w:r>
      <w:r w:rsidRPr="001F2163">
        <w:rPr>
          <w:rFonts w:cs="Times New Roman"/>
          <w:b/>
          <w:color w:val="000000"/>
          <w:sz w:val="21"/>
          <w:szCs w:val="21"/>
        </w:rPr>
        <w:t>согласен/ не согласен (написать полностью)</w:t>
      </w:r>
    </w:p>
    <w:p w14:paraId="0DDBA5D9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color w:val="000000"/>
          <w:sz w:val="21"/>
          <w:szCs w:val="21"/>
        </w:rPr>
      </w:pPr>
    </w:p>
    <w:p w14:paraId="3E76354C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Не согласен, по следующим причинам: _________________________________________________________________</w:t>
      </w:r>
    </w:p>
    <w:p w14:paraId="57E778AE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</w:t>
      </w:r>
      <w:r w:rsidRPr="001F2163">
        <w:rPr>
          <w:rFonts w:cs="Times New Roman"/>
          <w:color w:val="000000"/>
          <w:sz w:val="21"/>
          <w:szCs w:val="21"/>
        </w:rPr>
        <w:t>:</w:t>
      </w:r>
    </w:p>
    <w:p w14:paraId="660D7D68" w14:textId="77777777" w:rsidR="00551131" w:rsidRPr="00FE658D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 xml:space="preserve">ПРИНЦИПАЛ:  </w:t>
      </w:r>
    </w:p>
    <w:p w14:paraId="2E90E296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07516C3D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59B2082C" w14:textId="77777777" w:rsidR="00551131" w:rsidRPr="001F2163" w:rsidRDefault="00551131" w:rsidP="00551131">
      <w:pPr>
        <w:pStyle w:val="1a"/>
        <w:spacing w:line="240" w:lineRule="auto"/>
        <w:jc w:val="center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АКТ ОКАЗАННЫХ УСЛУГ</w:t>
      </w:r>
    </w:p>
    <w:p w14:paraId="1DF059AD" w14:textId="77777777" w:rsidR="00551131" w:rsidRPr="001F2163" w:rsidRDefault="00551131" w:rsidP="00551131">
      <w:pPr>
        <w:pStyle w:val="1a"/>
        <w:spacing w:line="240" w:lineRule="auto"/>
        <w:jc w:val="center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№_____  от «___» ____________ 202_года</w:t>
      </w:r>
    </w:p>
    <w:p w14:paraId="28AD0596" w14:textId="77777777" w:rsidR="00551131" w:rsidRPr="001F2163" w:rsidRDefault="00551131" w:rsidP="00551131">
      <w:pPr>
        <w:pStyle w:val="1a"/>
        <w:spacing w:line="240" w:lineRule="auto"/>
        <w:jc w:val="center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(ФОРМА)</w:t>
      </w:r>
    </w:p>
    <w:p w14:paraId="10BC06C4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185C3452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b/>
          <w:color w:val="000000"/>
          <w:sz w:val="21"/>
          <w:szCs w:val="21"/>
        </w:rPr>
      </w:pPr>
    </w:p>
    <w:p w14:paraId="244FDA39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АГЕНТ</w:t>
      </w:r>
      <w:r w:rsidRPr="001F2163">
        <w:rPr>
          <w:rFonts w:cs="Times New Roman"/>
          <w:color w:val="000000"/>
          <w:sz w:val="21"/>
          <w:szCs w:val="21"/>
        </w:rPr>
        <w:t xml:space="preserve">:    _______________________________, в лице __________________________________, </w:t>
      </w:r>
    </w:p>
    <w:p w14:paraId="26738B89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color w:val="000000"/>
          <w:sz w:val="21"/>
          <w:szCs w:val="21"/>
        </w:rPr>
      </w:pPr>
    </w:p>
    <w:p w14:paraId="39BCBD8B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color w:val="000000"/>
          <w:sz w:val="21"/>
          <w:szCs w:val="21"/>
        </w:rPr>
        <w:t xml:space="preserve">действующего на основании _____________________, и </w:t>
      </w:r>
    </w:p>
    <w:p w14:paraId="18C04EDF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color w:val="000000"/>
          <w:sz w:val="21"/>
          <w:szCs w:val="21"/>
        </w:rPr>
      </w:pPr>
    </w:p>
    <w:p w14:paraId="249E7E88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b/>
          <w:color w:val="000000"/>
          <w:sz w:val="21"/>
          <w:szCs w:val="21"/>
        </w:rPr>
        <w:t>ПРИНЦИПАЛ:</w:t>
      </w:r>
      <w:r w:rsidRPr="001F2163">
        <w:rPr>
          <w:rFonts w:cs="Times New Roman"/>
          <w:color w:val="000000"/>
          <w:sz w:val="21"/>
          <w:szCs w:val="21"/>
        </w:rPr>
        <w:t xml:space="preserve"> ООО «ООЦ «ИЛОНА», в лице __________________________ _________________________________, действующего на основании ___________________ составили настоящий Акт о нижеследующем: </w:t>
      </w:r>
    </w:p>
    <w:p w14:paraId="6F68DFC0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color w:val="000000"/>
          <w:sz w:val="21"/>
          <w:szCs w:val="21"/>
        </w:rPr>
      </w:pPr>
    </w:p>
    <w:p w14:paraId="255CB95F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color w:val="000000"/>
          <w:sz w:val="21"/>
          <w:szCs w:val="21"/>
        </w:rPr>
        <w:t xml:space="preserve">В соответствии с Агентским договором № _____от ___________: </w:t>
      </w:r>
    </w:p>
    <w:p w14:paraId="71402549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color w:val="000000"/>
          <w:sz w:val="21"/>
          <w:szCs w:val="21"/>
        </w:rPr>
      </w:pPr>
    </w:p>
    <w:p w14:paraId="44E34F11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color w:val="000000"/>
          <w:sz w:val="21"/>
          <w:szCs w:val="21"/>
        </w:rPr>
        <w:t xml:space="preserve">Агент реализовал в ___________202_г. услуги Принципала на общую сумму _______ (сумма прописью) рублей _____ копеек.  </w:t>
      </w:r>
    </w:p>
    <w:p w14:paraId="5F5D083B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color w:val="000000"/>
          <w:sz w:val="21"/>
          <w:szCs w:val="21"/>
        </w:rPr>
        <w:t xml:space="preserve">Агентское вознаграждение составляет ___________________ (сумма прописью) рублей __ копеек. </w:t>
      </w:r>
    </w:p>
    <w:p w14:paraId="0F119D19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cs="Times New Roman"/>
          <w:color w:val="000000"/>
          <w:sz w:val="21"/>
          <w:szCs w:val="21"/>
        </w:rPr>
        <w:t>Вышеперечисленные услуги выполнены полностью и в срок. Стороны претензий по объему, качеству и срокам оказания услуг не имеют.</w:t>
      </w:r>
    </w:p>
    <w:p w14:paraId="31C47D82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color w:val="000000"/>
          <w:sz w:val="21"/>
          <w:szCs w:val="21"/>
        </w:rPr>
      </w:pPr>
    </w:p>
    <w:p w14:paraId="5A0FAB42" w14:textId="77777777" w:rsidR="00551131" w:rsidRPr="001F2163" w:rsidRDefault="00551131" w:rsidP="00551131">
      <w:pPr>
        <w:pStyle w:val="1a"/>
        <w:spacing w:line="240" w:lineRule="auto"/>
        <w:rPr>
          <w:rFonts w:cs="Times New Roman"/>
          <w:sz w:val="21"/>
          <w:szCs w:val="21"/>
        </w:rPr>
      </w:pPr>
      <w:r w:rsidRPr="001F2163">
        <w:rPr>
          <w:rFonts w:eastAsia="Symbol" w:cs="Times New Roman"/>
          <w:b/>
          <w:color w:val="000000"/>
          <w:sz w:val="21"/>
          <w:szCs w:val="21"/>
        </w:rPr>
        <w:t xml:space="preserve">                </w:t>
      </w:r>
    </w:p>
    <w:p w14:paraId="2629E44F" w14:textId="77777777" w:rsidR="00FE658D" w:rsidRPr="00545D59" w:rsidRDefault="00FE658D" w:rsidP="00FE658D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Fonts w:cs="Times New Roman"/>
          <w:color w:val="000000"/>
          <w:sz w:val="21"/>
          <w:szCs w:val="21"/>
          <w:highlight w:val="white"/>
        </w:rPr>
        <w:t>Генеральный</w:t>
      </w:r>
      <w:r w:rsidRPr="00497D5A">
        <w:rPr>
          <w:rFonts w:cs="Times New Roman"/>
          <w:color w:val="000000"/>
          <w:sz w:val="21"/>
          <w:szCs w:val="21"/>
          <w:highlight w:val="white"/>
        </w:rPr>
        <w:t xml:space="preserve"> Директор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          Руководитель</w:t>
      </w:r>
    </w:p>
    <w:p w14:paraId="302882AB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</w:p>
    <w:p w14:paraId="1D29970A" w14:textId="117341CE" w:rsidR="00FE658D" w:rsidRPr="00FE658D" w:rsidRDefault="00FE658D" w:rsidP="00FE658D">
      <w:pPr>
        <w:pStyle w:val="1a"/>
        <w:spacing w:line="240" w:lineRule="auto"/>
        <w:rPr>
          <w:rStyle w:val="50"/>
          <w:rFonts w:cs="Times New Roman"/>
          <w:sz w:val="21"/>
          <w:szCs w:val="21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__________________</w:t>
      </w:r>
      <w:r w:rsidRPr="00845F8E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0D3992">
        <w:rPr>
          <w:rFonts w:cs="Times New Roman"/>
          <w:color w:val="000000"/>
          <w:sz w:val="21"/>
          <w:szCs w:val="21"/>
          <w:shd w:val="clear" w:color="auto" w:fill="FFFFFF"/>
        </w:rPr>
        <w:t>А.В. Коваль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______________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 xml:space="preserve"> </w:t>
      </w:r>
      <w:r>
        <w:rPr>
          <w:rFonts w:cs="Times New Roman"/>
          <w:color w:val="000000"/>
          <w:sz w:val="21"/>
          <w:szCs w:val="21"/>
        </w:rPr>
        <w:t>/</w:t>
      </w:r>
      <w:r w:rsidRPr="00836213"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ФИО</w:t>
      </w:r>
      <w:r>
        <w:rPr>
          <w:rFonts w:cs="Times New Roman"/>
          <w:color w:val="000000"/>
          <w:sz w:val="21"/>
          <w:szCs w:val="21"/>
        </w:rPr>
        <w:t xml:space="preserve"> /</w:t>
      </w:r>
    </w:p>
    <w:p w14:paraId="5F9427F5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МП</w:t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  <w:t xml:space="preserve">                     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>МП</w:t>
      </w:r>
    </w:p>
    <w:p w14:paraId="51CDCD3A" w14:textId="77777777" w:rsidR="0031006C" w:rsidRDefault="00551131" w:rsidP="0031006C">
      <w:pPr>
        <w:pStyle w:val="LO-normal"/>
        <w:jc w:val="right"/>
        <w:rPr>
          <w:sz w:val="20"/>
          <w:szCs w:val="20"/>
        </w:rPr>
      </w:pPr>
      <w:r>
        <w:rPr>
          <w:sz w:val="21"/>
          <w:szCs w:val="21"/>
        </w:rPr>
        <w:br w:type="page"/>
      </w:r>
      <w:r w:rsidR="002A3795">
        <w:rPr>
          <w:sz w:val="20"/>
          <w:szCs w:val="20"/>
        </w:rPr>
        <w:lastRenderedPageBreak/>
        <w:t xml:space="preserve">Приложение № </w:t>
      </w:r>
      <w:r w:rsidR="00962202">
        <w:rPr>
          <w:sz w:val="20"/>
          <w:szCs w:val="20"/>
        </w:rPr>
        <w:t>7</w:t>
      </w:r>
    </w:p>
    <w:p w14:paraId="5F470123" w14:textId="77777777" w:rsidR="0031006C" w:rsidRDefault="0031006C" w:rsidP="0031006C">
      <w:pPr>
        <w:pStyle w:val="LO-normal"/>
        <w:jc w:val="right"/>
        <w:rPr>
          <w:sz w:val="20"/>
          <w:szCs w:val="20"/>
        </w:rPr>
      </w:pPr>
    </w:p>
    <w:p w14:paraId="4203781A" w14:textId="77777777" w:rsidR="00D75D17" w:rsidRPr="00FE658D" w:rsidRDefault="00FE658D" w:rsidP="00FE658D">
      <w:pPr>
        <w:shd w:val="clear" w:color="auto" w:fill="FFFFFF"/>
        <w:autoSpaceDE w:val="0"/>
        <w:spacing w:line="100" w:lineRule="atLeast"/>
        <w:jc w:val="right"/>
        <w:rPr>
          <w:b/>
          <w:bCs/>
          <w:sz w:val="26"/>
          <w:szCs w:val="26"/>
        </w:rPr>
      </w:pPr>
      <w:r>
        <w:rPr>
          <w:sz w:val="20"/>
          <w:szCs w:val="20"/>
        </w:rPr>
        <w:t xml:space="preserve">к Агентскому договору №      </w:t>
      </w:r>
      <w:r>
        <w:rPr>
          <w:color w:val="000000"/>
          <w:sz w:val="21"/>
          <w:szCs w:val="21"/>
        </w:rPr>
        <w:t>«___</w:t>
      </w:r>
      <w:r w:rsidRPr="001F2163">
        <w:rPr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______ 2026г</w:t>
      </w:r>
      <w:r w:rsidR="00845F8E" w:rsidRPr="001F2163">
        <w:rPr>
          <w:color w:val="000000"/>
          <w:sz w:val="21"/>
          <w:szCs w:val="21"/>
        </w:rPr>
        <w:t>.</w:t>
      </w:r>
      <w:r w:rsidR="00D75D17" w:rsidRPr="00667BE4">
        <w:rPr>
          <w:b/>
          <w:sz w:val="20"/>
          <w:szCs w:val="20"/>
          <w:u w:val="single"/>
        </w:rPr>
        <w:t xml:space="preserve">                                                                                  </w:t>
      </w:r>
    </w:p>
    <w:p w14:paraId="1A2355DD" w14:textId="77777777" w:rsidR="00551131" w:rsidRPr="00CE3BD4" w:rsidRDefault="00551131" w:rsidP="0031006C">
      <w:pPr>
        <w:jc w:val="right"/>
        <w:rPr>
          <w:sz w:val="20"/>
          <w:szCs w:val="20"/>
        </w:rPr>
      </w:pPr>
    </w:p>
    <w:p w14:paraId="58A1BFA6" w14:textId="77777777" w:rsidR="00551131" w:rsidRPr="00CE3BD4" w:rsidRDefault="00551131" w:rsidP="00551131">
      <w:pPr>
        <w:pStyle w:val="1a"/>
        <w:shd w:val="clear" w:color="FFFFFF" w:fill="FFFFFF"/>
        <w:jc w:val="center"/>
        <w:rPr>
          <w:rFonts w:cs="Times New Roman"/>
          <w:b/>
          <w:color w:val="000000"/>
          <w:sz w:val="20"/>
        </w:rPr>
      </w:pPr>
    </w:p>
    <w:p w14:paraId="50421E44" w14:textId="77777777" w:rsidR="00551131" w:rsidRPr="00CE3BD4" w:rsidRDefault="00551131" w:rsidP="00551131">
      <w:pPr>
        <w:pStyle w:val="1a"/>
        <w:shd w:val="clear" w:color="FFFFFF" w:fill="FFFFFF"/>
        <w:jc w:val="center"/>
        <w:rPr>
          <w:rFonts w:cs="Times New Roman"/>
          <w:sz w:val="20"/>
        </w:rPr>
      </w:pPr>
      <w:r w:rsidRPr="00CE3BD4">
        <w:rPr>
          <w:rFonts w:cs="Times New Roman"/>
          <w:b/>
          <w:color w:val="000000"/>
          <w:sz w:val="20"/>
        </w:rPr>
        <w:t>ЗАЯВКА №_____</w:t>
      </w:r>
    </w:p>
    <w:p w14:paraId="1390042D" w14:textId="77777777" w:rsidR="00551131" w:rsidRPr="00CE3BD4" w:rsidRDefault="00551131" w:rsidP="00551131">
      <w:pPr>
        <w:pStyle w:val="1a"/>
        <w:shd w:val="clear" w:color="FFFFFF" w:fill="FFFFFF"/>
        <w:jc w:val="center"/>
        <w:rPr>
          <w:rFonts w:cs="Times New Roman"/>
          <w:sz w:val="20"/>
        </w:rPr>
      </w:pPr>
      <w:r w:rsidRPr="00CE3BD4">
        <w:rPr>
          <w:rFonts w:cs="Times New Roman"/>
          <w:b/>
          <w:color w:val="000000"/>
          <w:sz w:val="20"/>
        </w:rPr>
        <w:t>на бронирование мест</w:t>
      </w:r>
    </w:p>
    <w:p w14:paraId="16FCF44A" w14:textId="77777777" w:rsidR="00551131" w:rsidRPr="00CE3BD4" w:rsidRDefault="00551131" w:rsidP="00551131">
      <w:pPr>
        <w:pStyle w:val="1a"/>
        <w:shd w:val="clear" w:color="FFFFFF" w:fill="FFFFFF"/>
        <w:jc w:val="center"/>
        <w:rPr>
          <w:rFonts w:cs="Times New Roman"/>
          <w:sz w:val="20"/>
        </w:rPr>
      </w:pPr>
      <w:r w:rsidRPr="00CE3BD4">
        <w:rPr>
          <w:rFonts w:cs="Times New Roman"/>
          <w:b/>
          <w:color w:val="000000"/>
          <w:sz w:val="20"/>
        </w:rPr>
        <w:t>от «___» _____________20  _г.</w:t>
      </w:r>
    </w:p>
    <w:p w14:paraId="0134685E" w14:textId="77777777" w:rsidR="00551131" w:rsidRPr="00CE3BD4" w:rsidRDefault="00551131" w:rsidP="00551131">
      <w:pPr>
        <w:pStyle w:val="1a"/>
        <w:shd w:val="clear" w:color="FFFFFF" w:fill="FFFFFF"/>
        <w:jc w:val="center"/>
        <w:rPr>
          <w:rFonts w:cs="Times New Roman"/>
          <w:sz w:val="20"/>
        </w:rPr>
      </w:pPr>
      <w:r w:rsidRPr="00CE3BD4">
        <w:rPr>
          <w:rFonts w:cs="Times New Roman"/>
          <w:b/>
          <w:color w:val="000000"/>
          <w:sz w:val="20"/>
        </w:rPr>
        <w:t>(ФОРМА)</w:t>
      </w:r>
    </w:p>
    <w:p w14:paraId="52949B70" w14:textId="77777777" w:rsidR="00551131" w:rsidRPr="00CE3BD4" w:rsidRDefault="00551131" w:rsidP="00551131">
      <w:pPr>
        <w:pStyle w:val="1a"/>
        <w:shd w:val="clear" w:color="FFFFFF" w:fill="FFFFFF"/>
        <w:spacing w:after="240"/>
        <w:jc w:val="both"/>
        <w:rPr>
          <w:rFonts w:cs="Times New Roman"/>
          <w:sz w:val="20"/>
        </w:rPr>
      </w:pPr>
      <w:r w:rsidRPr="00CE3BD4">
        <w:rPr>
          <w:rFonts w:cs="Times New Roman"/>
          <w:color w:val="000000"/>
          <w:sz w:val="20"/>
        </w:rPr>
        <w:t>Наименование АГЕНТА: _</w:t>
      </w:r>
      <w:r w:rsidRPr="00CE3BD4">
        <w:rPr>
          <w:rFonts w:cs="Times New Roman"/>
          <w:b/>
          <w:color w:val="000000"/>
          <w:sz w:val="20"/>
        </w:rPr>
        <w:t>___________________________</w:t>
      </w:r>
    </w:p>
    <w:p w14:paraId="2A1C07DC" w14:textId="77777777" w:rsidR="00551131" w:rsidRPr="00CE3BD4" w:rsidRDefault="00551131" w:rsidP="00551131">
      <w:pPr>
        <w:pStyle w:val="1a"/>
        <w:shd w:val="clear" w:color="FFFFFF" w:fill="FFFFFF"/>
        <w:spacing w:after="240"/>
        <w:jc w:val="both"/>
        <w:rPr>
          <w:rFonts w:cs="Times New Roman"/>
          <w:sz w:val="20"/>
        </w:rPr>
      </w:pPr>
      <w:r w:rsidRPr="00CE3BD4">
        <w:rPr>
          <w:rFonts w:cs="Times New Roman"/>
          <w:color w:val="000000"/>
          <w:sz w:val="20"/>
        </w:rPr>
        <w:t>Агентский договор № _______ от ____________ 20__г.</w:t>
      </w:r>
    </w:p>
    <w:p w14:paraId="10663EA5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sz w:val="20"/>
        </w:rPr>
      </w:pPr>
      <w:r w:rsidRPr="00CE3BD4">
        <w:rPr>
          <w:rFonts w:cs="Times New Roman"/>
          <w:b/>
          <w:color w:val="000000"/>
          <w:sz w:val="20"/>
        </w:rPr>
        <w:t>Банковские реквизиты:</w:t>
      </w:r>
    </w:p>
    <w:p w14:paraId="3D7DEA80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sz w:val="20"/>
        </w:rPr>
      </w:pPr>
      <w:r w:rsidRPr="00CE3BD4">
        <w:rPr>
          <w:rFonts w:cs="Times New Roman"/>
          <w:color w:val="000000"/>
          <w:sz w:val="20"/>
        </w:rPr>
        <w:t xml:space="preserve">_______________________________________________________________________________ </w:t>
      </w:r>
    </w:p>
    <w:p w14:paraId="229A10EF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sz w:val="20"/>
        </w:rPr>
      </w:pPr>
      <w:r w:rsidRPr="00CE3BD4">
        <w:rPr>
          <w:rFonts w:cs="Times New Roman"/>
          <w:color w:val="000000"/>
          <w:sz w:val="20"/>
        </w:rPr>
        <w:t>______________________________________________________________________________</w:t>
      </w:r>
    </w:p>
    <w:p w14:paraId="0B8871E6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color w:val="000000"/>
          <w:sz w:val="20"/>
        </w:rPr>
      </w:pPr>
    </w:p>
    <w:tbl>
      <w:tblPr>
        <w:tblW w:w="0" w:type="auto"/>
        <w:tblInd w:w="-2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863"/>
        <w:gridCol w:w="1065"/>
        <w:gridCol w:w="1252"/>
        <w:gridCol w:w="1602"/>
        <w:gridCol w:w="1206"/>
        <w:gridCol w:w="1431"/>
        <w:gridCol w:w="2290"/>
      </w:tblGrid>
      <w:tr w:rsidR="00551131" w:rsidRPr="00CE3BD4" w14:paraId="13F0B610" w14:textId="77777777" w:rsidTr="00551131">
        <w:trPr>
          <w:trHeight w:hRule="exact" w:val="1170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64C90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№</w:t>
            </w:r>
            <w:r w:rsidRPr="00CE3BD4">
              <w:rPr>
                <w:rFonts w:eastAsia="Times New Roman" w:cs="Times New Roman"/>
                <w:color w:val="000000"/>
                <w:sz w:val="20"/>
              </w:rPr>
              <w:t xml:space="preserve"> </w:t>
            </w:r>
          </w:p>
          <w:p w14:paraId="1733F925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n/n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9C932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 xml:space="preserve">Дата заезда </w:t>
            </w:r>
          </w:p>
        </w:tc>
        <w:tc>
          <w:tcPr>
            <w:tcW w:w="1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86B51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 xml:space="preserve">Дата выезда 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9C856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Категория номера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750C7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Ф.И.О.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2AB5A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Вид размещения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52FD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Форма оплаты (безналичный)</w:t>
            </w:r>
          </w:p>
        </w:tc>
      </w:tr>
      <w:tr w:rsidR="00551131" w:rsidRPr="00CE3BD4" w14:paraId="5A4628FE" w14:textId="77777777" w:rsidTr="00551131">
        <w:trPr>
          <w:trHeight w:hRule="exact" w:val="72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54AEC" w14:textId="77777777" w:rsidR="00551131" w:rsidRPr="00CE3BD4" w:rsidRDefault="00551131" w:rsidP="00551131">
            <w:pPr>
              <w:pStyle w:val="1a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801AC" w14:textId="77777777" w:rsidR="00551131" w:rsidRPr="00CE3BD4" w:rsidRDefault="00551131" w:rsidP="00551131">
            <w:pPr>
              <w:pStyle w:val="1a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4F754" w14:textId="77777777" w:rsidR="00551131" w:rsidRPr="00CE3BD4" w:rsidRDefault="00551131" w:rsidP="00551131">
            <w:pPr>
              <w:pStyle w:val="1a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1352C" w14:textId="77777777" w:rsidR="00551131" w:rsidRPr="00CE3BD4" w:rsidRDefault="00551131" w:rsidP="00551131">
            <w:pPr>
              <w:pStyle w:val="1a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1A2CA" w14:textId="77777777" w:rsidR="00551131" w:rsidRPr="00CE3BD4" w:rsidRDefault="00551131" w:rsidP="00551131">
            <w:pPr>
              <w:pStyle w:val="1a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283EF600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Основное место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</w:tcPr>
          <w:p w14:paraId="127036F1" w14:textId="77777777" w:rsidR="00551131" w:rsidRPr="00CE3BD4" w:rsidRDefault="00551131" w:rsidP="00551131">
            <w:pPr>
              <w:pStyle w:val="1a"/>
              <w:jc w:val="center"/>
              <w:rPr>
                <w:rFonts w:cs="Times New Roman"/>
                <w:sz w:val="20"/>
              </w:rPr>
            </w:pPr>
            <w:r w:rsidRPr="00CE3BD4">
              <w:rPr>
                <w:rFonts w:cs="Times New Roman"/>
                <w:color w:val="000000"/>
                <w:sz w:val="20"/>
              </w:rPr>
              <w:t>Дополнительное место (возраст)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8654" w14:textId="77777777" w:rsidR="00551131" w:rsidRPr="00CE3BD4" w:rsidRDefault="00551131" w:rsidP="00551131">
            <w:pPr>
              <w:pStyle w:val="1a"/>
              <w:rPr>
                <w:rFonts w:cs="Times New Roman"/>
                <w:color w:val="000000"/>
                <w:sz w:val="20"/>
              </w:rPr>
            </w:pPr>
          </w:p>
        </w:tc>
      </w:tr>
      <w:tr w:rsidR="00551131" w:rsidRPr="00CE3BD4" w14:paraId="43142F27" w14:textId="77777777" w:rsidTr="00551131">
        <w:tc>
          <w:tcPr>
            <w:tcW w:w="497" w:type="dxa"/>
            <w:tcBorders>
              <w:left w:val="single" w:sz="4" w:space="0" w:color="000000"/>
              <w:bottom w:val="single" w:sz="4" w:space="0" w:color="000000"/>
            </w:tcBorders>
          </w:tcPr>
          <w:p w14:paraId="509F8871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</w:tcBorders>
          </w:tcPr>
          <w:p w14:paraId="13422DAC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</w:tcBorders>
          </w:tcPr>
          <w:p w14:paraId="6CDED20F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 w14:paraId="3B2D7A97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610" w:type="dxa"/>
            <w:tcBorders>
              <w:left w:val="single" w:sz="4" w:space="0" w:color="000000"/>
              <w:bottom w:val="single" w:sz="4" w:space="0" w:color="000000"/>
            </w:tcBorders>
          </w:tcPr>
          <w:p w14:paraId="5AC4D77C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</w:tcPr>
          <w:p w14:paraId="4C8B87B6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</w:tcPr>
          <w:p w14:paraId="1FE23EE4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6846" w14:textId="77777777" w:rsidR="00551131" w:rsidRPr="00CE3BD4" w:rsidRDefault="00551131" w:rsidP="00551131">
            <w:pPr>
              <w:pStyle w:val="1a"/>
              <w:jc w:val="both"/>
              <w:rPr>
                <w:rFonts w:cs="Times New Roman"/>
                <w:color w:val="000000"/>
                <w:sz w:val="20"/>
              </w:rPr>
            </w:pPr>
          </w:p>
        </w:tc>
      </w:tr>
    </w:tbl>
    <w:p w14:paraId="7861D051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sz w:val="20"/>
        </w:rPr>
      </w:pPr>
      <w:r w:rsidRPr="00CE3BD4">
        <w:rPr>
          <w:rFonts w:eastAsia="Times New Roman" w:cs="Times New Roman"/>
          <w:b/>
          <w:color w:val="000000"/>
          <w:sz w:val="20"/>
        </w:rPr>
        <w:t xml:space="preserve">        </w:t>
      </w:r>
      <w:r w:rsidRPr="00CE3BD4">
        <w:rPr>
          <w:rFonts w:cs="Times New Roman"/>
          <w:b/>
          <w:color w:val="000000"/>
          <w:sz w:val="20"/>
        </w:rPr>
        <w:t>Дополнительная информация:</w:t>
      </w:r>
    </w:p>
    <w:p w14:paraId="5B81BBDE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sz w:val="20"/>
        </w:rPr>
      </w:pPr>
      <w:r w:rsidRPr="00CE3BD4">
        <w:rPr>
          <w:rFonts w:cs="Times New Roman"/>
          <w:b/>
          <w:color w:val="000000"/>
          <w:sz w:val="20"/>
        </w:rPr>
        <w:t>____________________________________________________________________________________________________________________________________________________________________</w:t>
      </w:r>
      <w:r w:rsidRPr="00CE3BD4">
        <w:rPr>
          <w:rFonts w:cs="Times New Roman"/>
          <w:color w:val="000000"/>
          <w:sz w:val="20"/>
        </w:rPr>
        <w:t>Контактный телефон /факс ___________________________________________________</w:t>
      </w:r>
    </w:p>
    <w:p w14:paraId="1B112B03" w14:textId="77777777" w:rsidR="00551131" w:rsidRPr="00CE3BD4" w:rsidRDefault="00551131" w:rsidP="00551131">
      <w:pPr>
        <w:pStyle w:val="1a"/>
        <w:shd w:val="clear" w:color="FFFFFF" w:fill="FFFFFF"/>
        <w:jc w:val="both"/>
        <w:rPr>
          <w:rFonts w:cs="Times New Roman"/>
          <w:sz w:val="20"/>
        </w:rPr>
      </w:pPr>
      <w:r w:rsidRPr="00CE3BD4">
        <w:rPr>
          <w:rFonts w:cs="Times New Roman"/>
          <w:color w:val="000000"/>
          <w:sz w:val="20"/>
        </w:rPr>
        <w:t>E-mail: __________________</w:t>
      </w:r>
    </w:p>
    <w:p w14:paraId="7CABD320" w14:textId="77777777" w:rsidR="00551131" w:rsidRPr="00CE3BD4" w:rsidRDefault="00551131" w:rsidP="00551131">
      <w:pPr>
        <w:pStyle w:val="1a"/>
        <w:shd w:val="clear" w:color="FFFFFF" w:fill="FFFFFF"/>
        <w:rPr>
          <w:rFonts w:cs="Times New Roman"/>
          <w:sz w:val="20"/>
        </w:rPr>
      </w:pPr>
      <w:r w:rsidRPr="00CE3BD4">
        <w:rPr>
          <w:rFonts w:cs="Times New Roman"/>
          <w:color w:val="000000"/>
          <w:sz w:val="20"/>
        </w:rPr>
        <w:t>Должность, подпись ответственного лица   _________________________________________________/Ф.И.О./</w:t>
      </w:r>
    </w:p>
    <w:p w14:paraId="66CF65F0" w14:textId="77777777" w:rsidR="00551131" w:rsidRPr="00CE3BD4" w:rsidRDefault="00551131" w:rsidP="00551131">
      <w:pPr>
        <w:pStyle w:val="25"/>
        <w:shd w:val="clear" w:color="FFFFFF" w:fill="FFFFFF"/>
        <w:rPr>
          <w:rFonts w:ascii="Times New Roman" w:hAnsi="Times New Roman"/>
          <w:b/>
          <w:bCs/>
          <w:color w:val="000000"/>
          <w:sz w:val="20"/>
          <w:szCs w:val="20"/>
          <w:highlight w:val="white"/>
          <w:lang w:eastAsia="ar-SA"/>
        </w:rPr>
      </w:pPr>
    </w:p>
    <w:p w14:paraId="3D869702" w14:textId="77777777" w:rsidR="00551131" w:rsidRPr="00CE3BD4" w:rsidRDefault="00551131" w:rsidP="00551131">
      <w:pPr>
        <w:pStyle w:val="25"/>
        <w:shd w:val="clear" w:color="FFFFFF" w:fill="FFFFFF"/>
        <w:rPr>
          <w:rFonts w:ascii="Times New Roman" w:hAnsi="Times New Roman"/>
          <w:b/>
          <w:bCs/>
          <w:color w:val="000000"/>
          <w:sz w:val="20"/>
          <w:szCs w:val="20"/>
          <w:highlight w:val="white"/>
          <w:lang w:eastAsia="ar-SA"/>
        </w:rPr>
      </w:pPr>
    </w:p>
    <w:p w14:paraId="6F5BF400" w14:textId="77777777" w:rsidR="00551131" w:rsidRPr="00CE3BD4" w:rsidRDefault="00551131" w:rsidP="00551131">
      <w:pPr>
        <w:pStyle w:val="25"/>
        <w:shd w:val="clear" w:color="FFFFFF" w:fill="FFFFFF"/>
        <w:rPr>
          <w:rFonts w:ascii="Times New Roman" w:hAnsi="Times New Roman"/>
          <w:b/>
          <w:bCs/>
          <w:color w:val="000000"/>
          <w:sz w:val="20"/>
          <w:szCs w:val="20"/>
          <w:highlight w:val="white"/>
          <w:lang w:eastAsia="ar-SA"/>
        </w:rPr>
      </w:pPr>
    </w:p>
    <w:p w14:paraId="35ACA0C2" w14:textId="77777777" w:rsidR="00FE658D" w:rsidRPr="00545D59" w:rsidRDefault="00FE658D" w:rsidP="00FE658D">
      <w:pPr>
        <w:pStyle w:val="1a"/>
        <w:ind w:left="-131"/>
        <w:jc w:val="both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Fonts w:cs="Times New Roman"/>
          <w:color w:val="000000"/>
          <w:sz w:val="21"/>
          <w:szCs w:val="21"/>
          <w:highlight w:val="white"/>
        </w:rPr>
        <w:t>Генеральный</w:t>
      </w:r>
      <w:r w:rsidRPr="00497D5A">
        <w:rPr>
          <w:rFonts w:cs="Times New Roman"/>
          <w:color w:val="000000"/>
          <w:sz w:val="21"/>
          <w:szCs w:val="21"/>
          <w:highlight w:val="white"/>
        </w:rPr>
        <w:t xml:space="preserve"> Директор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          Руководитель</w:t>
      </w:r>
    </w:p>
    <w:p w14:paraId="3A9FF696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</w:p>
    <w:p w14:paraId="25C3B69B" w14:textId="18491FC1" w:rsidR="00FE658D" w:rsidRPr="00FE658D" w:rsidRDefault="00FE658D" w:rsidP="00FE658D">
      <w:pPr>
        <w:pStyle w:val="1a"/>
        <w:spacing w:line="240" w:lineRule="auto"/>
        <w:rPr>
          <w:rStyle w:val="50"/>
          <w:rFonts w:cs="Times New Roman"/>
          <w:sz w:val="21"/>
          <w:szCs w:val="21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__________________</w:t>
      </w:r>
      <w:r w:rsidRPr="00845F8E">
        <w:rPr>
          <w:rFonts w:cs="Times New Roman"/>
          <w:color w:val="000000"/>
          <w:sz w:val="21"/>
          <w:szCs w:val="21"/>
          <w:shd w:val="clear" w:color="auto" w:fill="FFFFFF"/>
        </w:rPr>
        <w:t xml:space="preserve"> </w:t>
      </w:r>
      <w:r w:rsidR="000D3992">
        <w:rPr>
          <w:rFonts w:cs="Times New Roman"/>
          <w:color w:val="000000"/>
          <w:sz w:val="21"/>
          <w:szCs w:val="21"/>
          <w:shd w:val="clear" w:color="auto" w:fill="FFFFFF"/>
        </w:rPr>
        <w:t>А.В. Коваль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 xml:space="preserve">         ______________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 xml:space="preserve"> </w:t>
      </w:r>
      <w:r>
        <w:rPr>
          <w:rFonts w:cs="Times New Roman"/>
          <w:color w:val="000000"/>
          <w:sz w:val="21"/>
          <w:szCs w:val="21"/>
        </w:rPr>
        <w:t>/</w:t>
      </w:r>
      <w:r w:rsidRPr="00836213">
        <w:rPr>
          <w:color w:val="000000" w:themeColor="text1"/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>ФИО</w:t>
      </w:r>
      <w:r>
        <w:rPr>
          <w:rFonts w:cs="Times New Roman"/>
          <w:color w:val="000000"/>
          <w:sz w:val="21"/>
          <w:szCs w:val="21"/>
        </w:rPr>
        <w:t xml:space="preserve"> /</w:t>
      </w:r>
    </w:p>
    <w:p w14:paraId="6041112D" w14:textId="77777777" w:rsidR="00FE658D" w:rsidRPr="00545D59" w:rsidRDefault="00FE658D" w:rsidP="00FE658D">
      <w:pPr>
        <w:pStyle w:val="1a"/>
        <w:ind w:left="-131"/>
        <w:rPr>
          <w:rStyle w:val="50"/>
          <w:rFonts w:eastAsia="Times New Roman" w:cs="Times New Roman"/>
          <w:szCs w:val="24"/>
          <w:lang w:eastAsia="ar-SA" w:bidi="ar-SA"/>
        </w:rPr>
      </w:pPr>
      <w:r>
        <w:rPr>
          <w:rStyle w:val="50"/>
          <w:rFonts w:eastAsia="Times New Roman" w:cs="Times New Roman"/>
          <w:szCs w:val="24"/>
          <w:lang w:eastAsia="ar-SA" w:bidi="ar-SA"/>
        </w:rPr>
        <w:t>МП</w:t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</w:r>
      <w:r>
        <w:rPr>
          <w:rStyle w:val="50"/>
          <w:rFonts w:eastAsia="Times New Roman" w:cs="Times New Roman"/>
          <w:szCs w:val="24"/>
          <w:lang w:eastAsia="ar-SA" w:bidi="ar-SA"/>
        </w:rPr>
        <w:tab/>
        <w:t xml:space="preserve">                     </w:t>
      </w:r>
      <w:r w:rsidRPr="00545D59">
        <w:rPr>
          <w:rStyle w:val="50"/>
          <w:rFonts w:eastAsia="Times New Roman" w:cs="Times New Roman"/>
          <w:szCs w:val="24"/>
          <w:lang w:eastAsia="ar-SA" w:bidi="ar-SA"/>
        </w:rPr>
        <w:t>МП</w:t>
      </w:r>
    </w:p>
    <w:p w14:paraId="3B3CE661" w14:textId="77777777" w:rsidR="00551131" w:rsidRPr="00763259" w:rsidRDefault="00551131" w:rsidP="00551131">
      <w:pPr>
        <w:rPr>
          <w:lang w:bidi="hi-IN"/>
        </w:rPr>
      </w:pPr>
    </w:p>
    <w:p w14:paraId="2A5EFAD2" w14:textId="77777777" w:rsidR="00551131" w:rsidRPr="00763259" w:rsidRDefault="00551131" w:rsidP="00551131">
      <w:pPr>
        <w:rPr>
          <w:lang w:bidi="hi-IN"/>
        </w:rPr>
      </w:pPr>
    </w:p>
    <w:p w14:paraId="18C90D21" w14:textId="77777777" w:rsidR="00551131" w:rsidRPr="00763259" w:rsidRDefault="00551131" w:rsidP="00551131">
      <w:pPr>
        <w:rPr>
          <w:lang w:bidi="hi-IN"/>
        </w:rPr>
      </w:pPr>
    </w:p>
    <w:p w14:paraId="74095F5C" w14:textId="77777777" w:rsidR="00551131" w:rsidRPr="00763259" w:rsidRDefault="00551131" w:rsidP="00551131">
      <w:pPr>
        <w:rPr>
          <w:lang w:bidi="hi-IN"/>
        </w:rPr>
      </w:pPr>
    </w:p>
    <w:p w14:paraId="269C4B5A" w14:textId="77777777" w:rsidR="00551131" w:rsidRPr="00763259" w:rsidRDefault="00551131" w:rsidP="00551131">
      <w:pPr>
        <w:rPr>
          <w:lang w:bidi="hi-IN"/>
        </w:rPr>
      </w:pPr>
    </w:p>
    <w:p w14:paraId="55038A25" w14:textId="77777777" w:rsidR="00551131" w:rsidRPr="00763259" w:rsidRDefault="00551131" w:rsidP="00551131">
      <w:pPr>
        <w:rPr>
          <w:lang w:bidi="hi-IN"/>
        </w:rPr>
      </w:pPr>
    </w:p>
    <w:p w14:paraId="03D78E1A" w14:textId="77777777" w:rsidR="00551131" w:rsidRPr="00763259" w:rsidRDefault="00551131" w:rsidP="00551131">
      <w:pPr>
        <w:rPr>
          <w:lang w:bidi="hi-IN"/>
        </w:rPr>
      </w:pPr>
    </w:p>
    <w:p w14:paraId="7F733B0E" w14:textId="77777777" w:rsidR="00551131" w:rsidRPr="00763259" w:rsidRDefault="00551131" w:rsidP="00551131">
      <w:pPr>
        <w:rPr>
          <w:lang w:bidi="hi-IN"/>
        </w:rPr>
      </w:pPr>
    </w:p>
    <w:p w14:paraId="02AD9076" w14:textId="77777777" w:rsidR="00551131" w:rsidRPr="00763259" w:rsidRDefault="00551131" w:rsidP="00551131">
      <w:pPr>
        <w:rPr>
          <w:lang w:bidi="hi-IN"/>
        </w:rPr>
      </w:pPr>
    </w:p>
    <w:p w14:paraId="578BA275" w14:textId="77777777" w:rsidR="00551131" w:rsidRPr="00763259" w:rsidRDefault="00551131" w:rsidP="00551131">
      <w:pPr>
        <w:rPr>
          <w:lang w:bidi="hi-IN"/>
        </w:rPr>
      </w:pPr>
    </w:p>
    <w:p w14:paraId="22E44710" w14:textId="77777777" w:rsidR="00551131" w:rsidRPr="00763259" w:rsidRDefault="00551131" w:rsidP="00551131">
      <w:pPr>
        <w:rPr>
          <w:lang w:bidi="hi-IN"/>
        </w:rPr>
      </w:pPr>
    </w:p>
    <w:p w14:paraId="2A86F227" w14:textId="77777777" w:rsidR="00551131" w:rsidRPr="00763259" w:rsidRDefault="00551131" w:rsidP="00551131">
      <w:pPr>
        <w:rPr>
          <w:lang w:bidi="hi-IN"/>
        </w:rPr>
      </w:pPr>
    </w:p>
    <w:p w14:paraId="160484A2" w14:textId="77777777" w:rsidR="00551131" w:rsidRPr="00763259" w:rsidRDefault="00551131" w:rsidP="00551131">
      <w:pPr>
        <w:rPr>
          <w:lang w:bidi="hi-IN"/>
        </w:rPr>
      </w:pPr>
    </w:p>
    <w:p w14:paraId="4660F2BF" w14:textId="77777777" w:rsidR="00551131" w:rsidRPr="00763259" w:rsidRDefault="00551131" w:rsidP="00551131">
      <w:pPr>
        <w:rPr>
          <w:lang w:bidi="hi-IN"/>
        </w:rPr>
      </w:pPr>
    </w:p>
    <w:p w14:paraId="104D768F" w14:textId="77777777" w:rsidR="00551131" w:rsidRPr="00763259" w:rsidRDefault="00551131" w:rsidP="00551131">
      <w:pPr>
        <w:rPr>
          <w:lang w:bidi="hi-IN"/>
        </w:rPr>
      </w:pPr>
    </w:p>
    <w:p w14:paraId="06CA1861" w14:textId="77777777" w:rsidR="00551131" w:rsidRPr="00763259" w:rsidRDefault="00551131" w:rsidP="00551131">
      <w:pPr>
        <w:rPr>
          <w:lang w:bidi="hi-IN"/>
        </w:rPr>
      </w:pPr>
    </w:p>
    <w:p w14:paraId="1215FF35" w14:textId="77777777" w:rsidR="00551131" w:rsidRPr="00763259" w:rsidRDefault="00551131" w:rsidP="00551131">
      <w:pPr>
        <w:rPr>
          <w:lang w:bidi="hi-IN"/>
        </w:rPr>
      </w:pPr>
    </w:p>
    <w:p w14:paraId="70EC500B" w14:textId="77777777" w:rsidR="00551131" w:rsidRPr="00763259" w:rsidRDefault="00551131" w:rsidP="00551131">
      <w:pPr>
        <w:rPr>
          <w:lang w:bidi="hi-IN"/>
        </w:rPr>
      </w:pPr>
    </w:p>
    <w:p w14:paraId="34C7B440" w14:textId="77777777" w:rsidR="00551131" w:rsidRPr="00763259" w:rsidRDefault="00551131" w:rsidP="00551131">
      <w:pPr>
        <w:rPr>
          <w:lang w:bidi="hi-IN"/>
        </w:rPr>
      </w:pPr>
    </w:p>
    <w:p w14:paraId="6C5AD7A2" w14:textId="77777777" w:rsidR="00551131" w:rsidRDefault="00551131" w:rsidP="00551131">
      <w:pPr>
        <w:rPr>
          <w:lang w:bidi="hi-IN"/>
        </w:rPr>
      </w:pPr>
    </w:p>
    <w:p w14:paraId="740F60A1" w14:textId="77777777" w:rsidR="00551131" w:rsidRDefault="00551131" w:rsidP="00551131">
      <w:pPr>
        <w:rPr>
          <w:lang w:bidi="hi-IN"/>
        </w:rPr>
      </w:pPr>
    </w:p>
    <w:p w14:paraId="0CFAE738" w14:textId="77777777" w:rsidR="009C383C" w:rsidRPr="009C383C" w:rsidRDefault="009C383C" w:rsidP="009C383C">
      <w:pPr>
        <w:pStyle w:val="LO-normal"/>
      </w:pPr>
    </w:p>
    <w:sectPr w:rsidR="009C383C" w:rsidRPr="009C383C" w:rsidSect="00551131">
      <w:footerReference w:type="default" r:id="rId11"/>
      <w:pgSz w:w="11906" w:h="16838"/>
      <w:pgMar w:top="426" w:right="709" w:bottom="851" w:left="1276" w:header="720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35508" w14:textId="77777777" w:rsidR="00713C8D" w:rsidRDefault="00713C8D">
      <w:pPr>
        <w:spacing w:line="240" w:lineRule="auto"/>
      </w:pPr>
      <w:r>
        <w:separator/>
      </w:r>
    </w:p>
  </w:endnote>
  <w:endnote w:type="continuationSeparator" w:id="0">
    <w:p w14:paraId="5DF868C8" w14:textId="77777777" w:rsidR="00713C8D" w:rsidRDefault="00713C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Times New Roman"/>
    <w:charset w:val="CC"/>
    <w:family w:val="roman"/>
    <w:pitch w:val="variable"/>
  </w:font>
  <w:font w:name="Journal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5477" w14:textId="77777777" w:rsidR="003C730A" w:rsidRDefault="003C730A">
    <w:pPr>
      <w:pStyle w:val="24"/>
      <w:rPr>
        <w:b/>
        <w:sz w:val="18"/>
        <w:szCs w:val="18"/>
      </w:rPr>
    </w:pPr>
  </w:p>
  <w:p w14:paraId="71CE5349" w14:textId="77777777" w:rsidR="003C730A" w:rsidRDefault="003C730A">
    <w:pPr>
      <w:pStyle w:val="ConsNormal"/>
      <w:ind w:right="360" w:firstLine="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684BE8" wp14:editId="2F34B928">
              <wp:simplePos x="0" y="0"/>
              <wp:positionH relativeFrom="page">
                <wp:posOffset>6942455</wp:posOffset>
              </wp:positionH>
              <wp:positionV relativeFrom="paragraph">
                <wp:posOffset>635</wp:posOffset>
              </wp:positionV>
              <wp:extent cx="121920" cy="125095"/>
              <wp:effectExtent l="0" t="635" r="3175" b="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25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AFFE03" w14:textId="77777777" w:rsidR="003C730A" w:rsidRDefault="003C730A"/>
                      </w:txbxContent>
                    </wps:txbx>
                    <wps:bodyPr rot="0" vert="horz" wrap="square" lIns="24130" tIns="24130" rIns="24130" bIns="2413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84BE8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46.65pt;margin-top:.05pt;width:9.6pt;height:9.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" stroked="f">
              <v:textbox inset="1.9pt,1.9pt,1.9pt,1.9pt">
                <w:txbxContent>
                  <w:p w14:paraId="14AFFE03" w14:textId="77777777" w:rsidR="003C730A" w:rsidRDefault="003C730A"/>
                </w:txbxContent>
              </v:textbox>
              <w10:wrap type="square" side="largest" anchorx="page"/>
            </v:shape>
          </w:pict>
        </mc:Fallback>
      </mc:AlternateContent>
    </w:r>
    <w:r>
      <w:rPr>
        <w:rFonts w:eastAsia="Arial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829B3" w14:textId="77777777" w:rsidR="00713C8D" w:rsidRDefault="00713C8D">
      <w:pPr>
        <w:spacing w:line="240" w:lineRule="auto"/>
      </w:pPr>
      <w:r>
        <w:separator/>
      </w:r>
    </w:p>
  </w:footnote>
  <w:footnote w:type="continuationSeparator" w:id="0">
    <w:p w14:paraId="175D207F" w14:textId="77777777" w:rsidR="00713C8D" w:rsidRDefault="00713C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78E"/>
    <w:multiLevelType w:val="hybridMultilevel"/>
    <w:tmpl w:val="4A08A5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603EF9"/>
    <w:multiLevelType w:val="multilevel"/>
    <w:tmpl w:val="24482C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C7629F8"/>
    <w:multiLevelType w:val="multilevel"/>
    <w:tmpl w:val="B9905D9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ascii="Times New Roman" w:hAnsi="Times New Roman"/>
        <w:w w:val="100"/>
        <w:position w:val="0"/>
        <w:sz w:val="26"/>
        <w:effect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w w:val="100"/>
        <w:position w:val="0"/>
        <w:sz w:val="24"/>
        <w:effect w:val="none"/>
        <w:vertAlign w:val="baseline"/>
        <w:em w:val="none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w w:val="100"/>
        <w:position w:val="0"/>
        <w:sz w:val="24"/>
        <w:effect w:val="none"/>
        <w:vertAlign w:val="baseline"/>
        <w:em w:val="none"/>
      </w:rPr>
    </w:lvl>
  </w:abstractNum>
  <w:abstractNum w:abstractNumId="3" w15:restartNumberingAfterBreak="0">
    <w:nsid w:val="0F043E1D"/>
    <w:multiLevelType w:val="multilevel"/>
    <w:tmpl w:val="2F5AD4F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FCF4B3C"/>
    <w:multiLevelType w:val="hybridMultilevel"/>
    <w:tmpl w:val="01ECF2E4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 w15:restartNumberingAfterBreak="0">
    <w:nsid w:val="34D22A21"/>
    <w:multiLevelType w:val="multilevel"/>
    <w:tmpl w:val="E5D021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 w:hint="default"/>
        <w:w w:val="100"/>
        <w:position w:val="0"/>
        <w:sz w:val="18"/>
        <w:szCs w:val="18"/>
        <w:effect w:val="none"/>
        <w:vertAlign w:val="baseline"/>
        <w:em w:val="none"/>
      </w:rPr>
    </w:lvl>
  </w:abstractNum>
  <w:abstractNum w:abstractNumId="6" w15:restartNumberingAfterBreak="0">
    <w:nsid w:val="51B54989"/>
    <w:multiLevelType w:val="hybridMultilevel"/>
    <w:tmpl w:val="4078C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13D9E"/>
    <w:multiLevelType w:val="hybridMultilevel"/>
    <w:tmpl w:val="22045BC6"/>
    <w:lvl w:ilvl="0" w:tplc="0419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5FC71FA2"/>
    <w:multiLevelType w:val="multilevel"/>
    <w:tmpl w:val="A36018C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Journal" w:hAnsi="Journal" w:cs="Journa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Journal" w:hAnsi="Journal" w:cs="Journa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Microsoft YaHei" w:hAnsi="Microsoft YaHei" w:cs="Microsoft YaHei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Journal" w:hAnsi="Journal" w:cs="Journa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Journal" w:hAnsi="Journal" w:cs="Journa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icrosoft YaHei" w:hAnsi="Microsoft YaHei" w:cs="Microsoft YaHei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Journal" w:hAnsi="Journal" w:cs="Journa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Journal" w:hAnsi="Journal" w:cs="Journal" w:hint="default"/>
      </w:rPr>
    </w:lvl>
  </w:abstractNum>
  <w:abstractNum w:abstractNumId="9" w15:restartNumberingAfterBreak="0">
    <w:nsid w:val="694F4541"/>
    <w:multiLevelType w:val="hybridMultilevel"/>
    <w:tmpl w:val="47A4BCBA"/>
    <w:lvl w:ilvl="0" w:tplc="04190001">
      <w:start w:val="1"/>
      <w:numFmt w:val="bullet"/>
      <w:lvlText w:val=""/>
      <w:lvlJc w:val="left"/>
      <w:pPr>
        <w:ind w:left="1271" w:hanging="42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CD2763E"/>
    <w:multiLevelType w:val="hybridMultilevel"/>
    <w:tmpl w:val="67E2A5D4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6DEB1A82"/>
    <w:multiLevelType w:val="multilevel"/>
    <w:tmpl w:val="22BE33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Journal" w:hAnsi="Journal" w:cs="Journa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Journal" w:hAnsi="Journal" w:cs="Journa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Microsoft YaHei" w:hAnsi="Microsoft YaHei" w:cs="Microsoft YaHei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Journal" w:hAnsi="Journal" w:cs="Journa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Journal" w:hAnsi="Journal" w:cs="Journa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icrosoft YaHei" w:hAnsi="Microsoft YaHei" w:cs="Microsoft YaHei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Journal" w:hAnsi="Journal" w:cs="Journa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Journal" w:hAnsi="Journal" w:cs="Journal" w:hint="default"/>
      </w:rPr>
    </w:lvl>
  </w:abstractNum>
  <w:abstractNum w:abstractNumId="12" w15:restartNumberingAfterBreak="0">
    <w:nsid w:val="74E717AC"/>
    <w:multiLevelType w:val="hybridMultilevel"/>
    <w:tmpl w:val="9B30139E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B6382C"/>
    <w:multiLevelType w:val="multilevel"/>
    <w:tmpl w:val="02C45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num w:numId="1" w16cid:durableId="999040034">
    <w:abstractNumId w:val="2"/>
  </w:num>
  <w:num w:numId="2" w16cid:durableId="28605182">
    <w:abstractNumId w:val="5"/>
  </w:num>
  <w:num w:numId="3" w16cid:durableId="991444956">
    <w:abstractNumId w:val="1"/>
  </w:num>
  <w:num w:numId="4" w16cid:durableId="219558751">
    <w:abstractNumId w:val="0"/>
  </w:num>
  <w:num w:numId="5" w16cid:durableId="2085373176">
    <w:abstractNumId w:val="3"/>
  </w:num>
  <w:num w:numId="6" w16cid:durableId="22633778">
    <w:abstractNumId w:val="10"/>
  </w:num>
  <w:num w:numId="7" w16cid:durableId="1253391478">
    <w:abstractNumId w:val="11"/>
  </w:num>
  <w:num w:numId="8" w16cid:durableId="1171138942">
    <w:abstractNumId w:val="8"/>
  </w:num>
  <w:num w:numId="9" w16cid:durableId="1242639094">
    <w:abstractNumId w:val="7"/>
  </w:num>
  <w:num w:numId="10" w16cid:durableId="280191877">
    <w:abstractNumId w:val="4"/>
  </w:num>
  <w:num w:numId="11" w16cid:durableId="1744909360">
    <w:abstractNumId w:val="10"/>
  </w:num>
  <w:num w:numId="12" w16cid:durableId="1530072342">
    <w:abstractNumId w:val="9"/>
  </w:num>
  <w:num w:numId="13" w16cid:durableId="1942713050">
    <w:abstractNumId w:val="6"/>
  </w:num>
  <w:num w:numId="14" w16cid:durableId="858619049">
    <w:abstractNumId w:val="12"/>
  </w:num>
  <w:num w:numId="15" w16cid:durableId="4146740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76A"/>
    <w:rsid w:val="00001A21"/>
    <w:rsid w:val="000170CD"/>
    <w:rsid w:val="00021103"/>
    <w:rsid w:val="0002696D"/>
    <w:rsid w:val="00037E8F"/>
    <w:rsid w:val="00046447"/>
    <w:rsid w:val="000702E2"/>
    <w:rsid w:val="00075AE2"/>
    <w:rsid w:val="000D3992"/>
    <w:rsid w:val="000D39EB"/>
    <w:rsid w:val="000F59FE"/>
    <w:rsid w:val="0010722F"/>
    <w:rsid w:val="00124EA2"/>
    <w:rsid w:val="00127B7D"/>
    <w:rsid w:val="0013024F"/>
    <w:rsid w:val="00132882"/>
    <w:rsid w:val="00142102"/>
    <w:rsid w:val="00160E1D"/>
    <w:rsid w:val="001B6271"/>
    <w:rsid w:val="001C4227"/>
    <w:rsid w:val="001C58C3"/>
    <w:rsid w:val="001D44C0"/>
    <w:rsid w:val="001E77D3"/>
    <w:rsid w:val="001F0107"/>
    <w:rsid w:val="00240786"/>
    <w:rsid w:val="0024562D"/>
    <w:rsid w:val="0027635F"/>
    <w:rsid w:val="00293A2D"/>
    <w:rsid w:val="002A3795"/>
    <w:rsid w:val="002C0105"/>
    <w:rsid w:val="002E4F72"/>
    <w:rsid w:val="002F0A9F"/>
    <w:rsid w:val="002F3049"/>
    <w:rsid w:val="00304B73"/>
    <w:rsid w:val="003050A6"/>
    <w:rsid w:val="0031006C"/>
    <w:rsid w:val="00327E30"/>
    <w:rsid w:val="00334B46"/>
    <w:rsid w:val="00374257"/>
    <w:rsid w:val="00387768"/>
    <w:rsid w:val="003A6A67"/>
    <w:rsid w:val="003A7997"/>
    <w:rsid w:val="003B50BD"/>
    <w:rsid w:val="003C4093"/>
    <w:rsid w:val="003C730A"/>
    <w:rsid w:val="004026AC"/>
    <w:rsid w:val="00420C3B"/>
    <w:rsid w:val="0043162F"/>
    <w:rsid w:val="00456567"/>
    <w:rsid w:val="004A69C0"/>
    <w:rsid w:val="004B749F"/>
    <w:rsid w:val="004C05C3"/>
    <w:rsid w:val="004E1BE5"/>
    <w:rsid w:val="004E2055"/>
    <w:rsid w:val="004F49B1"/>
    <w:rsid w:val="00504F68"/>
    <w:rsid w:val="005176C5"/>
    <w:rsid w:val="00551131"/>
    <w:rsid w:val="005601C7"/>
    <w:rsid w:val="00585DD5"/>
    <w:rsid w:val="005A42FD"/>
    <w:rsid w:val="005A5BEF"/>
    <w:rsid w:val="005A6BD0"/>
    <w:rsid w:val="005B1662"/>
    <w:rsid w:val="005C7E2A"/>
    <w:rsid w:val="005D2764"/>
    <w:rsid w:val="005F71C6"/>
    <w:rsid w:val="006318AC"/>
    <w:rsid w:val="00667BE4"/>
    <w:rsid w:val="00683130"/>
    <w:rsid w:val="0070378B"/>
    <w:rsid w:val="00713C8D"/>
    <w:rsid w:val="00733EFC"/>
    <w:rsid w:val="007617A0"/>
    <w:rsid w:val="00782606"/>
    <w:rsid w:val="00797EF0"/>
    <w:rsid w:val="007A52DE"/>
    <w:rsid w:val="007D1E18"/>
    <w:rsid w:val="007E5556"/>
    <w:rsid w:val="00804A13"/>
    <w:rsid w:val="008247B9"/>
    <w:rsid w:val="00825F5F"/>
    <w:rsid w:val="00836213"/>
    <w:rsid w:val="00836DA0"/>
    <w:rsid w:val="00845F8E"/>
    <w:rsid w:val="0087234C"/>
    <w:rsid w:val="008A0EE3"/>
    <w:rsid w:val="008B143E"/>
    <w:rsid w:val="008C2C20"/>
    <w:rsid w:val="008E14C4"/>
    <w:rsid w:val="008F2F57"/>
    <w:rsid w:val="00933F87"/>
    <w:rsid w:val="00953A4D"/>
    <w:rsid w:val="00962202"/>
    <w:rsid w:val="00980100"/>
    <w:rsid w:val="00996B22"/>
    <w:rsid w:val="009A5450"/>
    <w:rsid w:val="009B776A"/>
    <w:rsid w:val="009C383C"/>
    <w:rsid w:val="009C70A7"/>
    <w:rsid w:val="009F79A8"/>
    <w:rsid w:val="00A01864"/>
    <w:rsid w:val="00A809E9"/>
    <w:rsid w:val="00A844C7"/>
    <w:rsid w:val="00AA130A"/>
    <w:rsid w:val="00AA21EF"/>
    <w:rsid w:val="00AB1C03"/>
    <w:rsid w:val="00AF4A4D"/>
    <w:rsid w:val="00B13D97"/>
    <w:rsid w:val="00B409C5"/>
    <w:rsid w:val="00B60995"/>
    <w:rsid w:val="00B7344E"/>
    <w:rsid w:val="00B94F60"/>
    <w:rsid w:val="00BA7EA5"/>
    <w:rsid w:val="00BB6C77"/>
    <w:rsid w:val="00BC1850"/>
    <w:rsid w:val="00BC298F"/>
    <w:rsid w:val="00BD2215"/>
    <w:rsid w:val="00C3525E"/>
    <w:rsid w:val="00C65DCA"/>
    <w:rsid w:val="00C750B3"/>
    <w:rsid w:val="00C86FC7"/>
    <w:rsid w:val="00CE3505"/>
    <w:rsid w:val="00D2407B"/>
    <w:rsid w:val="00D33EEB"/>
    <w:rsid w:val="00D4141C"/>
    <w:rsid w:val="00D42F3A"/>
    <w:rsid w:val="00D62984"/>
    <w:rsid w:val="00D67F7B"/>
    <w:rsid w:val="00D75D17"/>
    <w:rsid w:val="00DE49CC"/>
    <w:rsid w:val="00DF01A7"/>
    <w:rsid w:val="00DF4946"/>
    <w:rsid w:val="00E33AAB"/>
    <w:rsid w:val="00E80CF2"/>
    <w:rsid w:val="00E85B35"/>
    <w:rsid w:val="00E954DD"/>
    <w:rsid w:val="00EA2011"/>
    <w:rsid w:val="00EA5606"/>
    <w:rsid w:val="00ED51A8"/>
    <w:rsid w:val="00EF15F2"/>
    <w:rsid w:val="00F04708"/>
    <w:rsid w:val="00F1301B"/>
    <w:rsid w:val="00F2091E"/>
    <w:rsid w:val="00F94EA9"/>
    <w:rsid w:val="00F95A6E"/>
    <w:rsid w:val="00FE658D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3FB9D"/>
  <w15:docId w15:val="{3846546D-4B5B-4F32-A241-3BF8FC61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62D"/>
    <w:pPr>
      <w:spacing w:line="1" w:lineRule="atLeast"/>
      <w:textAlignment w:val="top"/>
      <w:outlineLvl w:val="0"/>
    </w:pPr>
    <w:rPr>
      <w:sz w:val="24"/>
      <w:lang w:eastAsia="zh-CN"/>
    </w:rPr>
  </w:style>
  <w:style w:type="paragraph" w:styleId="1">
    <w:name w:val="heading 1"/>
    <w:basedOn w:val="LO-normal"/>
    <w:next w:val="LO-normal"/>
    <w:qFormat/>
    <w:pPr>
      <w:spacing w:before="108" w:after="108" w:line="1" w:lineRule="atLeast"/>
      <w:jc w:val="center"/>
      <w:textAlignment w:val="top"/>
      <w:outlineLvl w:val="0"/>
    </w:pPr>
    <w:rPr>
      <w:rFonts w:eastAsia="Times New Roman" w:cs="Times New Roman"/>
      <w:color w:val="000000"/>
      <w:lang w:bidi="ar-SA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a0"/>
    <w:qFormat/>
    <w:pPr>
      <w:spacing w:before="120"/>
      <w:outlineLvl w:val="3"/>
    </w:pPr>
    <w:rPr>
      <w:b/>
      <w:bCs/>
      <w:i/>
      <w:iCs/>
      <w:sz w:val="27"/>
      <w:szCs w:val="27"/>
    </w:rPr>
  </w:style>
  <w:style w:type="paragraph" w:styleId="5">
    <w:name w:val="heading 5"/>
    <w:basedOn w:val="LO-normal"/>
    <w:next w:val="LO-normal"/>
    <w:qFormat/>
    <w:pPr>
      <w:keepNext/>
      <w:spacing w:line="1" w:lineRule="atLeast"/>
      <w:textAlignment w:val="top"/>
      <w:outlineLvl w:val="4"/>
    </w:pPr>
    <w:rPr>
      <w:rFonts w:ascii="Journal" w:eastAsia="Times New Roman" w:hAnsi="Journal" w:cs="Arial"/>
      <w:b/>
      <w:sz w:val="26"/>
      <w:szCs w:val="20"/>
      <w:lang w:bidi="ar-SA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b/>
      <w:color w:val="000000"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1z1">
    <w:name w:val="WW8Num1z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0">
    <w:name w:val="WW8Num2z0"/>
    <w:qFormat/>
    <w:rPr>
      <w:rFonts w:ascii="Symbol" w:hAnsi="Symbol" w:cs="StarSymbol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WW8Num2z1">
    <w:name w:val="WW8Num2z1"/>
    <w:qFormat/>
    <w:rPr>
      <w:color w:val="000000"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2z2">
    <w:name w:val="WW8Num2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3">
    <w:name w:val="WW8Num2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4">
    <w:name w:val="WW8Num2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5">
    <w:name w:val="WW8Num2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6">
    <w:name w:val="WW8Num2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7">
    <w:name w:val="WW8Num2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8">
    <w:name w:val="WW8Num2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60">
    <w:name w:val="Основной шрифт абзаца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0">
    <w:name w:val="WW8Num3z0"/>
    <w:qFormat/>
    <w:rPr>
      <w:rFonts w:ascii="Symbol" w:hAnsi="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8Num3z1">
    <w:name w:val="WW8Num3z1"/>
    <w:qFormat/>
    <w:rPr>
      <w:b w:val="0"/>
      <w:bCs w:val="0"/>
      <w:color w:val="000000"/>
      <w:w w:val="100"/>
      <w:position w:val="0"/>
      <w:sz w:val="22"/>
      <w:effect w:val="none"/>
      <w:vertAlign w:val="baseline"/>
      <w:em w:val="none"/>
    </w:rPr>
  </w:style>
  <w:style w:type="character" w:customStyle="1" w:styleId="WW8Num3z2">
    <w:name w:val="WW8Num3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3">
    <w:name w:val="WW8Num3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4">
    <w:name w:val="WW8Num3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5">
    <w:name w:val="WW8Num3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6">
    <w:name w:val="WW8Num3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7">
    <w:name w:val="WW8Num3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8">
    <w:name w:val="WW8Num3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4z0">
    <w:name w:val="WW8Num4z0"/>
    <w:qFormat/>
    <w:rPr>
      <w:rFonts w:ascii="Symbol" w:hAnsi="Symbol" w:cs="StarSymbol"/>
      <w:b/>
      <w:bCs w:val="0"/>
      <w:color w:val="FF0000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50">
    <w:name w:val="Основной шрифт абзаца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40">
    <w:name w:val="Основной шрифт абзаца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0">
    <w:name w:val="WW8Num5z0"/>
    <w:qFormat/>
    <w:rPr>
      <w:rFonts w:ascii="Symbol" w:hAnsi="Symbol" w:cs="StarSymbol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WW8Num5z1">
    <w:name w:val="WW8Num5z1"/>
    <w:qFormat/>
    <w:rPr>
      <w:b w:val="0"/>
      <w:bCs w:val="0"/>
      <w:color w:val="800000"/>
      <w:w w:val="100"/>
      <w:position w:val="0"/>
      <w:sz w:val="22"/>
      <w:effect w:val="none"/>
      <w:vertAlign w:val="baseline"/>
      <w:em w:val="none"/>
    </w:rPr>
  </w:style>
  <w:style w:type="character" w:customStyle="1" w:styleId="WW8Num5z2">
    <w:name w:val="WW8Num5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3">
    <w:name w:val="WW8Num5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4">
    <w:name w:val="WW8Num5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5">
    <w:name w:val="WW8Num5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6">
    <w:name w:val="WW8Num5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7">
    <w:name w:val="WW8Num5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8">
    <w:name w:val="WW8Num5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0">
    <w:name w:val="WW8Num6z0"/>
    <w:qFormat/>
    <w:rPr>
      <w:rFonts w:ascii="Symbol" w:hAnsi="Symbol" w:cs="StarSymbol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WW8Num6z1">
    <w:name w:val="WW8Num6z1"/>
    <w:qFormat/>
    <w:rPr>
      <w:color w:val="000000"/>
      <w:w w:val="100"/>
      <w:position w:val="0"/>
      <w:sz w:val="22"/>
      <w:effect w:val="none"/>
      <w:vertAlign w:val="baseline"/>
      <w:em w:val="none"/>
    </w:rPr>
  </w:style>
  <w:style w:type="character" w:customStyle="1" w:styleId="WW8Num6z2">
    <w:name w:val="WW8Num6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3">
    <w:name w:val="WW8Num6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4">
    <w:name w:val="WW8Num6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5">
    <w:name w:val="WW8Num6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6">
    <w:name w:val="WW8Num6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7">
    <w:name w:val="WW8Num6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8">
    <w:name w:val="WW8Num6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0">
    <w:name w:val="WW8Num7z0"/>
    <w:qFormat/>
    <w:rPr>
      <w:rFonts w:ascii="Symbol" w:hAnsi="Symbol" w:cs="StarSymbol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WW8Num8z0">
    <w:name w:val="WW8Num8z0"/>
    <w:qFormat/>
    <w:rPr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8z1">
    <w:name w:val="WW8Num8z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2">
    <w:name w:val="WW8Num8z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3">
    <w:name w:val="WW8Num8z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4">
    <w:name w:val="WW8Num8z4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5">
    <w:name w:val="WW8Num8z5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6">
    <w:name w:val="WW8Num8z6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7">
    <w:name w:val="WW8Num8z7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8">
    <w:name w:val="WW8Num8z8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0">
    <w:name w:val="WW8Num9z0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30">
    <w:name w:val="Основной шрифт абзаца3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11">
    <w:name w:val="Основной шрифт абзаца1"/>
    <w:qFormat/>
    <w:rPr>
      <w:w w:val="100"/>
      <w:position w:val="0"/>
      <w:sz w:val="24"/>
      <w:effect w:val="none"/>
      <w:vertAlign w:val="baseline"/>
      <w:em w:val="none"/>
    </w:rPr>
  </w:style>
  <w:style w:type="character" w:styleId="a4">
    <w:name w:val="page number"/>
    <w:basedOn w:val="1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-">
    <w:name w:val="Интернет-ссылка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Absatz-Standardschriftart">
    <w:name w:val="Absatz-Standardschriftart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-Absatz-Standardschriftart">
    <w:name w:val="WW-Absatz-Standardschriftart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-Absatz-Standardschriftart1111">
    <w:name w:val="WW-Absatz-Standardschriftart111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-Absatz-Standardschriftart111">
    <w:name w:val="WW-Absatz-Standardschriftart11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5">
    <w:name w:val="Гипертекстовая ссылка"/>
    <w:qFormat/>
    <w:rPr>
      <w:b/>
      <w:bCs/>
      <w:color w:val="008080"/>
      <w:w w:val="100"/>
      <w:position w:val="0"/>
      <w:sz w:val="24"/>
      <w:effect w:val="none"/>
      <w:vertAlign w:val="baseline"/>
      <w:em w:val="none"/>
    </w:rPr>
  </w:style>
  <w:style w:type="character" w:customStyle="1" w:styleId="20">
    <w:name w:val="Основной шрифт абзаца2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WW-Absatz-Standardschriftart11">
    <w:name w:val="WW-Absatz-Standardschriftart1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6">
    <w:name w:val="Цветовое выделение"/>
    <w:qFormat/>
    <w:rPr>
      <w:b/>
      <w:bCs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-Absatz-Standardschriftart1">
    <w:name w:val="WW-Absatz-Standardschriftart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mark">
    <w:name w:val="mark"/>
    <w:qFormat/>
    <w:rPr>
      <w:rFonts w:ascii="Arial" w:hAnsi="Arial" w:cs="Arial"/>
      <w:color w:val="000000"/>
      <w:spacing w:val="-20"/>
      <w:w w:val="100"/>
      <w:position w:val="0"/>
      <w:sz w:val="20"/>
      <w:effect w:val="none"/>
      <w:vertAlign w:val="baseline"/>
      <w:em w:val="none"/>
    </w:rPr>
  </w:style>
  <w:style w:type="character" w:customStyle="1" w:styleId="WW-Absatz-Standardschriftart111111">
    <w:name w:val="WW-Absatz-Standardschriftart11111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7">
    <w:name w:val="Маркеры списка"/>
    <w:qFormat/>
    <w:rPr>
      <w:rFonts w:ascii="StarSymbol" w:eastAsia="StarSymbol" w:hAnsi="StarSymbol" w:cs="StarSymbol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a8">
    <w:name w:val="Основной текст Знак"/>
    <w:qFormat/>
    <w:rPr>
      <w:w w:val="100"/>
      <w:position w:val="0"/>
      <w:sz w:val="22"/>
      <w:szCs w:val="24"/>
      <w:effect w:val="none"/>
      <w:vertAlign w:val="baseline"/>
      <w:em w:val="none"/>
    </w:rPr>
  </w:style>
  <w:style w:type="character" w:customStyle="1" w:styleId="a9">
    <w:name w:val="Нижний колонтитул Знак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-Absatz-Standardschriftart11111">
    <w:name w:val="WW-Absatz-Standardschriftart11111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51">
    <w:name w:val="Заголовок 5 Знак"/>
    <w:qFormat/>
    <w:rPr>
      <w:rFonts w:ascii="Journal" w:hAnsi="Journal" w:cs="Arial"/>
      <w:b/>
      <w:w w:val="100"/>
      <w:position w:val="0"/>
      <w:sz w:val="26"/>
      <w:effect w:val="none"/>
      <w:vertAlign w:val="baseline"/>
      <w:em w:val="none"/>
    </w:rPr>
  </w:style>
  <w:style w:type="character" w:customStyle="1" w:styleId="aa">
    <w:name w:val="Основной текст с отступом Знак"/>
    <w:qFormat/>
    <w:rPr>
      <w:rFonts w:ascii="Arial" w:hAnsi="Arial" w:cs="Arial"/>
      <w:w w:val="100"/>
      <w:position w:val="0"/>
      <w:sz w:val="24"/>
      <w:effect w:val="none"/>
      <w:vertAlign w:val="baseline"/>
      <w:em w:val="none"/>
    </w:rPr>
  </w:style>
  <w:style w:type="character" w:customStyle="1" w:styleId="31">
    <w:name w:val="Основной текст с отступом 3 Знак"/>
    <w:qFormat/>
    <w:rPr>
      <w:rFonts w:ascii="Arial" w:hAnsi="Arial" w:cs="Arial"/>
      <w:w w:val="100"/>
      <w:position w:val="0"/>
      <w:sz w:val="24"/>
      <w:effect w:val="none"/>
      <w:vertAlign w:val="baseline"/>
      <w:em w:val="none"/>
    </w:rPr>
  </w:style>
  <w:style w:type="character" w:customStyle="1" w:styleId="21">
    <w:name w:val="Основной текст 2 Знак"/>
    <w:qFormat/>
    <w:rPr>
      <w:rFonts w:ascii="Arial" w:hAnsi="Arial" w:cs="Arial"/>
      <w:color w:val="000000"/>
      <w:spacing w:val="-3"/>
      <w:w w:val="100"/>
      <w:position w:val="0"/>
      <w:sz w:val="24"/>
      <w:effect w:val="none"/>
      <w:vertAlign w:val="baseline"/>
      <w:em w:val="none"/>
    </w:rPr>
  </w:style>
  <w:style w:type="character" w:customStyle="1" w:styleId="12">
    <w:name w:val="Знак примечания1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ab">
    <w:name w:val="Текст примечания Знак"/>
    <w:qFormat/>
    <w:rPr>
      <w:rFonts w:ascii="Arial" w:hAnsi="Arial" w:cs="Arial"/>
      <w:w w:val="100"/>
      <w:position w:val="0"/>
      <w:sz w:val="24"/>
      <w:effect w:val="none"/>
      <w:vertAlign w:val="baseline"/>
      <w:em w:val="none"/>
    </w:rPr>
  </w:style>
  <w:style w:type="character" w:customStyle="1" w:styleId="ac">
    <w:name w:val="Тема примечания Знак"/>
    <w:qFormat/>
    <w:rPr>
      <w:rFonts w:ascii="Arial" w:hAnsi="Arial" w:cs="Arial"/>
      <w:b/>
      <w:bCs/>
      <w:w w:val="100"/>
      <w:position w:val="0"/>
      <w:sz w:val="24"/>
      <w:effect w:val="none"/>
      <w:vertAlign w:val="baseline"/>
      <w:em w:val="none"/>
    </w:rPr>
  </w:style>
  <w:style w:type="character" w:customStyle="1" w:styleId="13">
    <w:name w:val="Заголовок 1 Знак"/>
    <w:qFormat/>
    <w:rPr>
      <w:rFonts w:ascii="Arial" w:hAnsi="Arial" w:cs="Arial"/>
      <w:b/>
      <w:bCs/>
      <w:color w:val="26282F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ad">
    <w:name w:val="Символ нумерации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ae">
    <w:name w:val="Текст выноски Знак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af">
    <w:name w:val="Верхний колонтитул Знак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CharLFO2LVL1">
    <w:name w:val="WW_CharLFO2LVL1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2">
    <w:name w:val="WW_CharLFO2LVL2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3">
    <w:name w:val="WW_CharLFO2LVL3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4">
    <w:name w:val="WW_CharLFO2LVL4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5">
    <w:name w:val="WW_CharLFO2LVL5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6">
    <w:name w:val="WW_CharLFO2LVL6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7">
    <w:name w:val="WW_CharLFO2LVL7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8">
    <w:name w:val="WW_CharLFO2LVL8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WWCharLFO2LVL9">
    <w:name w:val="WW_CharLFO2LVL9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af0">
    <w:name w:val="Маркеры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110">
    <w:name w:val="Основной шрифт абзаца11"/>
    <w:qFormat/>
    <w:rPr>
      <w:w w:val="100"/>
      <w:position w:val="0"/>
      <w:sz w:val="24"/>
      <w:effect w:val="none"/>
      <w:vertAlign w:val="baseline"/>
      <w:em w:val="none"/>
    </w:rPr>
  </w:style>
  <w:style w:type="paragraph" w:styleId="af1">
    <w:name w:val="Title"/>
    <w:basedOn w:val="LO-normal"/>
    <w:next w:val="a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0">
    <w:name w:val="Body Text"/>
    <w:basedOn w:val="LO-normal"/>
    <w:pPr>
      <w:suppressAutoHyphens w:val="0"/>
      <w:spacing w:line="1" w:lineRule="atLeast"/>
      <w:jc w:val="both"/>
      <w:textAlignment w:val="top"/>
      <w:outlineLvl w:val="0"/>
    </w:pPr>
    <w:rPr>
      <w:rFonts w:eastAsia="Times New Roman" w:cs="Times New Roman"/>
      <w:sz w:val="22"/>
      <w:lang w:bidi="ar-SA"/>
    </w:rPr>
  </w:style>
  <w:style w:type="paragraph" w:styleId="af2">
    <w:name w:val="List"/>
    <w:basedOn w:val="a0"/>
    <w:rPr>
      <w:rFonts w:cs="Tahoma"/>
    </w:rPr>
  </w:style>
  <w:style w:type="paragraph" w:styleId="af3">
    <w:name w:val="caption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rFonts w:eastAsia="Times New Roman" w:cs="Arial"/>
      <w:i/>
      <w:iCs/>
      <w:lang w:bidi="ar-SA"/>
    </w:rPr>
  </w:style>
  <w:style w:type="paragraph" w:styleId="af4">
    <w:name w:val="index heading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Arial"/>
      <w:lang w:bidi="ar-SA"/>
    </w:rPr>
  </w:style>
  <w:style w:type="paragraph" w:customStyle="1" w:styleId="LO-normal">
    <w:name w:val="LO-normal"/>
    <w:qFormat/>
    <w:pPr>
      <w:suppressAutoHyphens/>
    </w:pPr>
    <w:rPr>
      <w:rFonts w:eastAsia="NSimSun" w:cs="Lucida Sans"/>
      <w:sz w:val="24"/>
      <w:lang w:eastAsia="zh-CN" w:bidi="hi-IN"/>
    </w:rPr>
  </w:style>
  <w:style w:type="paragraph" w:customStyle="1" w:styleId="10">
    <w:name w:val="Заголовок1"/>
    <w:basedOn w:val="LO-normal"/>
    <w:next w:val="a0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Arial" w:eastAsia="Microsoft YaHei" w:hAnsi="Arial" w:cs="Arial"/>
      <w:sz w:val="28"/>
      <w:szCs w:val="28"/>
      <w:lang w:bidi="ar-SA"/>
    </w:rPr>
  </w:style>
  <w:style w:type="paragraph" w:customStyle="1" w:styleId="61">
    <w:name w:val="Указатель6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Arial"/>
      <w:lang w:bidi="ar-SA"/>
    </w:rPr>
  </w:style>
  <w:style w:type="paragraph" w:customStyle="1" w:styleId="14">
    <w:name w:val="Название объекта1"/>
    <w:basedOn w:val="LO-normal"/>
    <w:next w:val="a0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Arial" w:eastAsia="Microsoft YaHei" w:hAnsi="Arial" w:cs="Mangal"/>
      <w:sz w:val="28"/>
      <w:szCs w:val="28"/>
      <w:lang w:bidi="ar-SA"/>
    </w:rPr>
  </w:style>
  <w:style w:type="paragraph" w:customStyle="1" w:styleId="52">
    <w:name w:val="Указатель5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Arial"/>
      <w:lang w:bidi="ar-SA"/>
    </w:rPr>
  </w:style>
  <w:style w:type="paragraph" w:customStyle="1" w:styleId="41">
    <w:name w:val="Название4"/>
    <w:basedOn w:val="LO-normal"/>
    <w:next w:val="a0"/>
    <w:qFormat/>
    <w:pPr>
      <w:keepNext/>
      <w:suppressAutoHyphens w:val="0"/>
      <w:spacing w:before="240" w:after="120" w:line="1" w:lineRule="atLeast"/>
      <w:textAlignment w:val="top"/>
      <w:outlineLvl w:val="0"/>
    </w:pPr>
    <w:rPr>
      <w:rFonts w:ascii="Arial" w:eastAsia="Lucida Sans Unicode" w:hAnsi="Arial" w:cs="Tahoma"/>
      <w:sz w:val="28"/>
      <w:szCs w:val="28"/>
      <w:lang w:bidi="ar-SA"/>
    </w:rPr>
  </w:style>
  <w:style w:type="paragraph" w:customStyle="1" w:styleId="42">
    <w:name w:val="Указатель4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Arial"/>
      <w:lang w:bidi="ar-SA"/>
    </w:rPr>
  </w:style>
  <w:style w:type="paragraph" w:styleId="af5">
    <w:name w:val="Subtitle"/>
    <w:basedOn w:val="a"/>
    <w:next w:val="a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2">
    <w:name w:val="Название3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rFonts w:eastAsia="Times New Roman" w:cs="Mangal"/>
      <w:i/>
      <w:iCs/>
      <w:lang w:bidi="ar-SA"/>
    </w:rPr>
  </w:style>
  <w:style w:type="paragraph" w:customStyle="1" w:styleId="33">
    <w:name w:val="Указатель3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Mangal"/>
      <w:lang w:bidi="ar-SA"/>
    </w:rPr>
  </w:style>
  <w:style w:type="paragraph" w:styleId="af6">
    <w:name w:val="Balloon Text"/>
    <w:basedOn w:val="LO-normal"/>
    <w:qFormat/>
    <w:pPr>
      <w:suppressAutoHyphens w:val="0"/>
      <w:spacing w:line="1" w:lineRule="atLeast"/>
      <w:textAlignment w:val="top"/>
      <w:outlineLvl w:val="0"/>
    </w:pPr>
    <w:rPr>
      <w:rFonts w:ascii="Tahoma" w:eastAsia="Times New Roman" w:hAnsi="Tahoma" w:cs="Tahoma"/>
      <w:sz w:val="16"/>
      <w:szCs w:val="16"/>
      <w:lang w:bidi="ar-SA"/>
    </w:rPr>
  </w:style>
  <w:style w:type="paragraph" w:customStyle="1" w:styleId="af7">
    <w:name w:val="Верхний и нижний колонтитулы"/>
    <w:basedOn w:val="LO-normal"/>
    <w:qFormat/>
    <w:pPr>
      <w:suppressLineNumbers/>
      <w:tabs>
        <w:tab w:val="center" w:pos="4819"/>
        <w:tab w:val="right" w:pos="9638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af8">
    <w:name w:val="header"/>
    <w:basedOn w:val="LO-normal"/>
    <w:pPr>
      <w:tabs>
        <w:tab w:val="center" w:pos="4677"/>
        <w:tab w:val="right" w:pos="9355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styleId="af9">
    <w:name w:val="Normal (Web)"/>
    <w:basedOn w:val="LO-normal"/>
    <w:qFormat/>
    <w:pPr>
      <w:spacing w:before="280" w:after="280"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210">
    <w:name w:val="Основной текст с отступом 21"/>
    <w:basedOn w:val="LO-normal"/>
    <w:qFormat/>
    <w:pPr>
      <w:widowControl w:val="0"/>
      <w:spacing w:after="120" w:line="480" w:lineRule="auto"/>
      <w:ind w:left="283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fa">
    <w:name w:val="footer"/>
    <w:basedOn w:val="LO-normal"/>
    <w:link w:val="15"/>
    <w:pPr>
      <w:tabs>
        <w:tab w:val="center" w:pos="4677"/>
        <w:tab w:val="right" w:pos="9355"/>
      </w:tabs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16">
    <w:name w:val="Указатель1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Tahoma"/>
      <w:lang w:bidi="ar-SA"/>
    </w:rPr>
  </w:style>
  <w:style w:type="paragraph" w:customStyle="1" w:styleId="ConsNormal">
    <w:name w:val="ConsNormal"/>
    <w:qFormat/>
    <w:pPr>
      <w:widowControl w:val="0"/>
      <w:spacing w:line="1" w:lineRule="atLeast"/>
      <w:ind w:firstLine="720"/>
      <w:textAlignment w:val="top"/>
      <w:outlineLvl w:val="0"/>
    </w:pPr>
    <w:rPr>
      <w:rFonts w:ascii="Arial" w:hAnsi="Arial" w:cs="Arial"/>
      <w:szCs w:val="20"/>
      <w:lang w:eastAsia="zh-CN"/>
    </w:rPr>
  </w:style>
  <w:style w:type="paragraph" w:customStyle="1" w:styleId="22">
    <w:name w:val="Указатель2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Tahoma"/>
      <w:lang w:bidi="ar-SA"/>
    </w:rPr>
  </w:style>
  <w:style w:type="paragraph" w:customStyle="1" w:styleId="afb">
    <w:name w:val="Содержимое таблицы"/>
    <w:basedOn w:val="LO-normal"/>
    <w:qFormat/>
    <w:pPr>
      <w:suppressLineNumbers/>
      <w:suppressAutoHyphens w:val="0"/>
      <w:spacing w:line="1" w:lineRule="atLeast"/>
      <w:textAlignment w:val="top"/>
      <w:outlineLvl w:val="0"/>
    </w:pPr>
    <w:rPr>
      <w:rFonts w:eastAsia="Times New Roman" w:cs="Times New Roman"/>
      <w:lang w:bidi="ar-SA"/>
    </w:r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paragraph" w:customStyle="1" w:styleId="23">
    <w:name w:val="Название2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rFonts w:eastAsia="Times New Roman" w:cs="Tahoma"/>
      <w:i/>
      <w:iCs/>
      <w:lang w:bidi="ar-SA"/>
    </w:rPr>
  </w:style>
  <w:style w:type="paragraph" w:customStyle="1" w:styleId="afd">
    <w:name w:val="Содержимое врезки"/>
    <w:basedOn w:val="a0"/>
    <w:qFormat/>
  </w:style>
  <w:style w:type="paragraph" w:customStyle="1" w:styleId="17">
    <w:name w:val="Название1"/>
    <w:basedOn w:val="LO-normal"/>
    <w:qFormat/>
    <w:pPr>
      <w:suppressLineNumbers/>
      <w:suppressAutoHyphens w:val="0"/>
      <w:spacing w:before="120" w:after="120" w:line="1" w:lineRule="atLeast"/>
      <w:textAlignment w:val="top"/>
      <w:outlineLvl w:val="0"/>
    </w:pPr>
    <w:rPr>
      <w:rFonts w:eastAsia="Times New Roman" w:cs="Tahoma"/>
      <w:i/>
      <w:iCs/>
      <w:lang w:bidi="ar-SA"/>
    </w:rPr>
  </w:style>
  <w:style w:type="paragraph" w:styleId="afe">
    <w:name w:val="Body Text Indent"/>
    <w:basedOn w:val="LO-normal"/>
    <w:pPr>
      <w:widowControl w:val="0"/>
      <w:spacing w:after="120" w:line="1" w:lineRule="atLeast"/>
      <w:ind w:left="283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310">
    <w:name w:val="Основной текст с отступом 31"/>
    <w:basedOn w:val="LO-normal"/>
    <w:qFormat/>
    <w:pPr>
      <w:widowControl w:val="0"/>
      <w:spacing w:line="1" w:lineRule="atLeast"/>
      <w:ind w:firstLine="567"/>
      <w:jc w:val="both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211">
    <w:name w:val="Основной текст 21"/>
    <w:basedOn w:val="LO-normal"/>
    <w:qFormat/>
    <w:pPr>
      <w:widowControl w:val="0"/>
      <w:tabs>
        <w:tab w:val="left" w:pos="426"/>
      </w:tabs>
      <w:spacing w:line="221" w:lineRule="atLeast"/>
      <w:ind w:right="11"/>
      <w:jc w:val="both"/>
      <w:textAlignment w:val="top"/>
      <w:outlineLvl w:val="0"/>
    </w:pPr>
    <w:rPr>
      <w:rFonts w:ascii="Arial" w:eastAsia="Times New Roman" w:hAnsi="Arial" w:cs="Arial"/>
      <w:color w:val="000000"/>
      <w:spacing w:val="-3"/>
      <w:sz w:val="20"/>
      <w:szCs w:val="20"/>
      <w:lang w:bidi="ar-SA"/>
    </w:rPr>
  </w:style>
  <w:style w:type="paragraph" w:customStyle="1" w:styleId="ConsNonformat">
    <w:name w:val="ConsNonformat"/>
    <w:qFormat/>
    <w:pPr>
      <w:widowControl w:val="0"/>
      <w:spacing w:line="1" w:lineRule="atLeast"/>
      <w:textAlignment w:val="top"/>
      <w:outlineLvl w:val="0"/>
    </w:pPr>
    <w:rPr>
      <w:rFonts w:ascii="Courier New" w:hAnsi="Courier New" w:cs="Journal"/>
      <w:szCs w:val="20"/>
      <w:lang w:eastAsia="zh-CN"/>
    </w:rPr>
  </w:style>
  <w:style w:type="paragraph" w:customStyle="1" w:styleId="18">
    <w:name w:val="Цитата1"/>
    <w:basedOn w:val="LO-normal"/>
    <w:qFormat/>
    <w:pPr>
      <w:widowControl w:val="0"/>
      <w:spacing w:line="221" w:lineRule="atLeast"/>
      <w:ind w:left="45" w:right="11"/>
      <w:jc w:val="both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19">
    <w:name w:val="Текст примечания1"/>
    <w:basedOn w:val="LO-normal"/>
    <w:qFormat/>
    <w:pPr>
      <w:widowControl w:val="0"/>
      <w:spacing w:line="1" w:lineRule="atLeast"/>
      <w:textAlignment w:val="top"/>
      <w:outlineLvl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ff">
    <w:name w:val="annotation subject"/>
    <w:basedOn w:val="19"/>
    <w:next w:val="19"/>
    <w:qFormat/>
    <w:rPr>
      <w:b/>
      <w:bCs/>
    </w:rPr>
  </w:style>
  <w:style w:type="paragraph" w:customStyle="1" w:styleId="ConsPlusNormal">
    <w:name w:val="ConsPlusNormal"/>
    <w:basedOn w:val="LO-normal"/>
    <w:qFormat/>
    <w:pPr>
      <w:spacing w:line="1" w:lineRule="atLeast"/>
      <w:textAlignment w:val="top"/>
      <w:outlineLvl w:val="0"/>
    </w:pPr>
    <w:rPr>
      <w:rFonts w:eastAsia="Calibri" w:cs="Times New Roman"/>
      <w:b/>
      <w:bCs/>
      <w:i/>
      <w:iCs/>
      <w:sz w:val="18"/>
      <w:szCs w:val="18"/>
      <w:lang w:bidi="ar-SA"/>
    </w:rPr>
  </w:style>
  <w:style w:type="paragraph" w:customStyle="1" w:styleId="1a">
    <w:name w:val="Обычный1"/>
    <w:qFormat/>
    <w:pPr>
      <w:spacing w:line="100" w:lineRule="atLeast"/>
      <w:textAlignment w:val="top"/>
      <w:outlineLvl w:val="0"/>
    </w:pPr>
    <w:rPr>
      <w:rFonts w:eastAsia="SimSun" w:cs="Mangal"/>
      <w:sz w:val="24"/>
      <w:szCs w:val="20"/>
      <w:lang w:eastAsia="zh-CN" w:bidi="hi-IN"/>
    </w:rPr>
  </w:style>
  <w:style w:type="paragraph" w:customStyle="1" w:styleId="aff0">
    <w:name w:val="Текст в заданном формате"/>
    <w:basedOn w:val="LO-normal"/>
    <w:qFormat/>
    <w:pPr>
      <w:suppressAutoHyphens w:val="0"/>
      <w:spacing w:line="1" w:lineRule="atLeast"/>
      <w:textAlignment w:val="top"/>
      <w:outlineLvl w:val="0"/>
    </w:pPr>
    <w:rPr>
      <w:rFonts w:ascii="Liberation Mono" w:hAnsi="Liberation Mono" w:cs="Liberation Mono"/>
      <w:sz w:val="20"/>
      <w:szCs w:val="20"/>
      <w:lang w:bidi="ar-SA"/>
    </w:rPr>
  </w:style>
  <w:style w:type="table" w:customStyle="1" w:styleId="TableNormal">
    <w:name w:val="Table Normal"/>
    <w:rsid w:val="00240786"/>
    <w:pPr>
      <w:suppressAutoHyphens/>
    </w:pPr>
    <w:rPr>
      <w:rFonts w:ascii="Calibri" w:eastAsia="NSimSun" w:hAnsi="Calibri" w:cs="Lucida Sans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1">
    <w:name w:val="Hyperlink"/>
    <w:basedOn w:val="a1"/>
    <w:uiPriority w:val="99"/>
    <w:unhideWhenUsed/>
    <w:rsid w:val="00240786"/>
    <w:rPr>
      <w:color w:val="0563C1" w:themeColor="hyperlink"/>
      <w:u w:val="single"/>
    </w:rPr>
  </w:style>
  <w:style w:type="table" w:styleId="aff2">
    <w:name w:val="Table Grid"/>
    <w:basedOn w:val="a2"/>
    <w:uiPriority w:val="39"/>
    <w:rsid w:val="005176C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8z7">
    <w:name w:val="WW8Num18z7"/>
    <w:rsid w:val="0027635F"/>
  </w:style>
  <w:style w:type="paragraph" w:styleId="aff3">
    <w:name w:val="List Paragraph"/>
    <w:basedOn w:val="a"/>
    <w:uiPriority w:val="34"/>
    <w:qFormat/>
    <w:rsid w:val="0027635F"/>
    <w:pPr>
      <w:suppressAutoHyphens/>
      <w:spacing w:line="100" w:lineRule="atLeast"/>
      <w:ind w:left="720"/>
      <w:textAlignment w:val="baseline"/>
      <w:outlineLvl w:val="9"/>
    </w:pPr>
    <w:rPr>
      <w:rFonts w:ascii="StarSymbol" w:eastAsia="OpenSymbol" w:hAnsi="StarSymbol" w:cs="StarSymbol"/>
      <w:kern w:val="2"/>
      <w:sz w:val="22"/>
      <w:szCs w:val="22"/>
    </w:rPr>
  </w:style>
  <w:style w:type="character" w:customStyle="1" w:styleId="8">
    <w:name w:val="Основной шрифт абзаца8"/>
    <w:qFormat/>
    <w:rsid w:val="0027635F"/>
  </w:style>
  <w:style w:type="character" w:customStyle="1" w:styleId="15">
    <w:name w:val="Нижний колонтитул Знак1"/>
    <w:link w:val="afa"/>
    <w:rsid w:val="0027635F"/>
    <w:rPr>
      <w:sz w:val="24"/>
      <w:lang w:eastAsia="zh-CN"/>
    </w:rPr>
  </w:style>
  <w:style w:type="paragraph" w:customStyle="1" w:styleId="24">
    <w:name w:val="Название объекта2"/>
    <w:basedOn w:val="a"/>
    <w:next w:val="61"/>
    <w:rsid w:val="002F0A9F"/>
    <w:pPr>
      <w:suppressLineNumbers/>
      <w:suppressAutoHyphens/>
      <w:spacing w:before="120" w:after="120" w:line="240" w:lineRule="auto"/>
      <w:textAlignment w:val="auto"/>
      <w:outlineLvl w:val="9"/>
    </w:pPr>
    <w:rPr>
      <w:rFonts w:cs="Lucida Sans"/>
      <w:i/>
      <w:iCs/>
    </w:rPr>
  </w:style>
  <w:style w:type="paragraph" w:customStyle="1" w:styleId="25">
    <w:name w:val="Обычный2"/>
    <w:qFormat/>
    <w:rsid w:val="00551131"/>
    <w:rPr>
      <w:rFonts w:ascii="Liberation Serif" w:eastAsia="NSimSun" w:hAnsi="Liberation Serif"/>
      <w:color w:val="00000A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4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9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0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3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n@ilonacente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ron@ilonacenter.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lona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5A605-334A-42CD-A8FE-51C2A15CE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6792</Words>
  <Characters>38721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Екатерина Сергеевна</cp:lastModifiedBy>
  <cp:revision>8</cp:revision>
  <cp:lastPrinted>2025-10-03T13:03:00Z</cp:lastPrinted>
  <dcterms:created xsi:type="dcterms:W3CDTF">2025-12-22T12:00:00Z</dcterms:created>
  <dcterms:modified xsi:type="dcterms:W3CDTF">2026-09-18T06:39:00Z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1049-10.1.0.5798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